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1" w:rsidRDefault="009B3E01" w:rsidP="009B3E01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400175" cy="825010"/>
            <wp:effectExtent l="19050" t="0" r="0" b="0"/>
            <wp:docPr id="3" name="Picture 1" descr="C:\Documents and Settings\Salehi-g\Desktop\n00091412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ehi-g\Desktop\n00091412-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87" cy="82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D5" w:rsidRPr="00AC01A5" w:rsidRDefault="009B3E01" w:rsidP="009B3E01">
      <w:pPr>
        <w:jc w:val="center"/>
        <w:rPr>
          <w:rFonts w:asciiTheme="minorBidi" w:hAnsiTheme="minorBidi" w:cs="B Zar"/>
          <w:b/>
          <w:bCs/>
          <w:rtl/>
        </w:rPr>
      </w:pPr>
      <w:r w:rsidRPr="00AC01A5">
        <w:rPr>
          <w:rFonts w:asciiTheme="minorBidi" w:hAnsiTheme="minorBidi" w:cs="B Zar"/>
          <w:b/>
          <w:bCs/>
          <w:rtl/>
        </w:rPr>
        <w:t>دانشكده دندانپزشكي</w:t>
      </w:r>
    </w:p>
    <w:p w:rsidR="00C34D7B" w:rsidRPr="00AC01A5" w:rsidRDefault="009B3E01" w:rsidP="0048486E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/>
          <w:b/>
          <w:bCs/>
          <w:sz w:val="24"/>
          <w:szCs w:val="24"/>
          <w:rtl/>
        </w:rPr>
        <w:t>عنوان درس:</w:t>
      </w:r>
      <w:r w:rsidR="002D12D2">
        <w:rPr>
          <w:rFonts w:asciiTheme="majorBidi" w:hAnsiTheme="majorBidi" w:cs="B Lotus" w:hint="cs"/>
          <w:sz w:val="30"/>
          <w:szCs w:val="30"/>
          <w:rtl/>
        </w:rPr>
        <w:t xml:space="preserve"> </w:t>
      </w:r>
      <w:r w:rsidR="0048486E">
        <w:rPr>
          <w:rFonts w:asciiTheme="majorBidi" w:hAnsiTheme="majorBidi" w:cs="B Davat" w:hint="cs"/>
          <w:b/>
          <w:bCs/>
          <w:sz w:val="30"/>
          <w:szCs w:val="30"/>
          <w:rtl/>
        </w:rPr>
        <w:t>مباني اندودانتيكس1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                              </w:t>
      </w:r>
    </w:p>
    <w:p w:rsidR="009B3E01" w:rsidRPr="002D12D2" w:rsidRDefault="002D12D2" w:rsidP="00194ED5">
      <w:pPr>
        <w:jc w:val="both"/>
        <w:rPr>
          <w:rFonts w:asciiTheme="majorBidi" w:hAnsiTheme="majorBidi" w:cs="B Davat"/>
          <w:b/>
          <w:bCs/>
          <w:sz w:val="30"/>
          <w:szCs w:val="30"/>
          <w:rtl/>
        </w:rPr>
      </w:pPr>
      <w:r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مدرسين </w:t>
      </w:r>
      <w:r w:rsidR="00C34D7B"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: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</w:t>
      </w:r>
      <w:r w:rsidR="00BB3601">
        <w:rPr>
          <w:rFonts w:asciiTheme="majorBidi" w:hAnsiTheme="majorBidi" w:cs="B Davat" w:hint="cs"/>
          <w:b/>
          <w:bCs/>
          <w:sz w:val="30"/>
          <w:szCs w:val="30"/>
          <w:rtl/>
        </w:rPr>
        <w:t>دكتر گلساصالحي مهر</w:t>
      </w:r>
      <w:r w:rsidR="00194ED5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_</w:t>
      </w:r>
      <w:r w:rsidR="00194ED5" w:rsidRPr="00194ED5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194ED5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دكتر محمدمهدي دباغ </w:t>
      </w:r>
    </w:p>
    <w:p w:rsidR="009B3E01" w:rsidRPr="002D12D2" w:rsidRDefault="009B3E01" w:rsidP="0048486E">
      <w:pPr>
        <w:jc w:val="both"/>
        <w:rPr>
          <w:rFonts w:asciiTheme="majorBidi" w:hAnsiTheme="majorBidi" w:cs="B Davat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سال تحصيلي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نيمسال</w:t>
      </w:r>
      <w:r w:rsidR="0048486E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اول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139</w:t>
      </w:r>
      <w:r w:rsidR="0048486E">
        <w:rPr>
          <w:rFonts w:asciiTheme="majorBidi" w:hAnsiTheme="majorBidi" w:cs="B Davat" w:hint="cs"/>
          <w:b/>
          <w:bCs/>
          <w:sz w:val="30"/>
          <w:szCs w:val="30"/>
          <w:rtl/>
        </w:rPr>
        <w:t>6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-</w:t>
      </w:r>
      <w:r w:rsidR="009B67F6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139</w:t>
      </w:r>
      <w:r w:rsidR="0048486E">
        <w:rPr>
          <w:rFonts w:asciiTheme="majorBidi" w:hAnsiTheme="majorBidi" w:cs="B Davat" w:hint="cs"/>
          <w:b/>
          <w:bCs/>
          <w:sz w:val="30"/>
          <w:szCs w:val="30"/>
          <w:rtl/>
        </w:rPr>
        <w:t>5</w:t>
      </w:r>
    </w:p>
    <w:p w:rsidR="009B3E01" w:rsidRDefault="009B3E01" w:rsidP="0048486E">
      <w:pPr>
        <w:jc w:val="both"/>
        <w:rPr>
          <w:rFonts w:asciiTheme="majorBidi" w:hAnsiTheme="majorBidi" w:cs="B Lotus"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تعداد و نوع واحد:</w:t>
      </w:r>
      <w:r w:rsid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1واحد </w:t>
      </w:r>
      <w:r w:rsidR="0048486E">
        <w:rPr>
          <w:rFonts w:asciiTheme="majorBidi" w:hAnsiTheme="majorBidi" w:cs="B Davat" w:hint="cs"/>
          <w:b/>
          <w:bCs/>
          <w:sz w:val="30"/>
          <w:szCs w:val="30"/>
          <w:rtl/>
        </w:rPr>
        <w:t>كارگاهي</w:t>
      </w:r>
      <w:r w:rsidR="00C34D7B"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                                             فراگيران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>:</w:t>
      </w:r>
      <w:r w:rsidR="00C34D7B"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دانشجويان دندانپزشكي</w:t>
      </w:r>
    </w:p>
    <w:p w:rsidR="0048486E" w:rsidRDefault="0048486E" w:rsidP="007330BD">
      <w:pPr>
        <w:jc w:val="both"/>
        <w:rPr>
          <w:rFonts w:asciiTheme="majorBidi" w:hAnsiTheme="majorBidi" w:cs="B Titr"/>
          <w:b/>
          <w:bCs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ساعت آموزشي درطول دوره: </w:t>
      </w:r>
      <w:r w:rsidRPr="0048486E">
        <w:rPr>
          <w:rFonts w:asciiTheme="majorBidi" w:hAnsiTheme="majorBidi" w:cs="B Titr" w:hint="cs"/>
          <w:sz w:val="24"/>
          <w:szCs w:val="24"/>
          <w:rtl/>
        </w:rPr>
        <w:t>51ساعت</w:t>
      </w:r>
    </w:p>
    <w:p w:rsidR="0048486E" w:rsidRPr="007330BD" w:rsidRDefault="007330BD" w:rsidP="0048486E">
      <w:pPr>
        <w:jc w:val="both"/>
        <w:rPr>
          <w:rFonts w:asciiTheme="majorBidi" w:hAnsiTheme="majorBidi" w:cs="B Davat"/>
          <w:b/>
          <w:bCs/>
          <w:sz w:val="30"/>
          <w:szCs w:val="30"/>
          <w:rtl/>
        </w:rPr>
      </w:pPr>
      <w:r w:rsidRPr="007330BD">
        <w:rPr>
          <w:rFonts w:asciiTheme="majorBidi" w:hAnsiTheme="majorBidi" w:cs="B Titr" w:hint="cs"/>
          <w:b/>
          <w:bCs/>
          <w:sz w:val="24"/>
          <w:szCs w:val="24"/>
          <w:rtl/>
        </w:rPr>
        <w:t>پيش نياز يا همزمان</w:t>
      </w:r>
      <w:r>
        <w:rPr>
          <w:rFonts w:asciiTheme="majorBidi" w:hAnsiTheme="majorBidi" w:cs="B Davat" w:hint="cs"/>
          <w:b/>
          <w:bCs/>
          <w:sz w:val="30"/>
          <w:szCs w:val="30"/>
          <w:rtl/>
        </w:rPr>
        <w:t>:</w:t>
      </w:r>
      <w:r w:rsidR="0048486E">
        <w:rPr>
          <w:rFonts w:asciiTheme="majorBidi" w:hAnsiTheme="majorBidi" w:cs="B Davat" w:hint="cs"/>
          <w:b/>
          <w:bCs/>
          <w:sz w:val="30"/>
          <w:szCs w:val="30"/>
          <w:rtl/>
        </w:rPr>
        <w:t>كمپلكس پالپ و پري اپيكال</w:t>
      </w:r>
    </w:p>
    <w:p w:rsidR="009B3E01" w:rsidRPr="00194ED5" w:rsidRDefault="009B3E01" w:rsidP="00194ED5">
      <w:pPr>
        <w:jc w:val="both"/>
        <w:rPr>
          <w:rFonts w:asciiTheme="majorBidi" w:hAnsiTheme="majorBidi" w:cs="B Titr"/>
          <w:sz w:val="24"/>
          <w:szCs w:val="24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روز و ساعت تدريس:</w:t>
      </w:r>
      <w:r w:rsidR="00194ED5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="00194ED5"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>يكشنبه ها_</w:t>
      </w:r>
      <w:r w:rsidR="0020214A"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>سه</w:t>
      </w:r>
      <w:r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شنبه ها ساعت</w:t>
      </w:r>
      <w:r w:rsidR="00194ED5"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>:</w:t>
      </w:r>
      <w:r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="00194ED5"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>15:30</w:t>
      </w:r>
      <w:r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>-</w:t>
      </w:r>
      <w:r w:rsidR="00194ED5" w:rsidRPr="006E6498">
        <w:rPr>
          <w:rFonts w:asciiTheme="majorBidi" w:hAnsiTheme="majorBidi" w:cs="B Mitra" w:hint="cs"/>
          <w:b/>
          <w:bCs/>
          <w:sz w:val="28"/>
          <w:szCs w:val="28"/>
          <w:rtl/>
        </w:rPr>
        <w:t>12:30</w:t>
      </w:r>
    </w:p>
    <w:p w:rsidR="00AC01A5" w:rsidRDefault="009B3E01" w:rsidP="00AC01A5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مكان تدريس: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دانشكده دندانپزشكي</w:t>
      </w:r>
      <w:r w:rsidR="00C34D7B" w:rsidRPr="00AC01A5">
        <w:rPr>
          <w:rFonts w:asciiTheme="majorBidi" w:hAnsiTheme="majorBidi" w:cs="B Lotus" w:hint="cs"/>
          <w:b/>
          <w:bCs/>
          <w:sz w:val="30"/>
          <w:szCs w:val="30"/>
          <w:rtl/>
        </w:rPr>
        <w:t xml:space="preserve">                                 </w:t>
      </w:r>
    </w:p>
    <w:p w:rsidR="009B3E01" w:rsidRPr="00AC01A5" w:rsidRDefault="00C34D7B" w:rsidP="0020214A">
      <w:pPr>
        <w:jc w:val="both"/>
        <w:rPr>
          <w:rFonts w:asciiTheme="majorBidi" w:hAnsiTheme="majorBidi" w:cs="B Lotus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شيوه تدريس:</w:t>
      </w:r>
      <w:r w:rsidR="002D12D2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Pr="002D12D2">
        <w:rPr>
          <w:rFonts w:asciiTheme="majorBidi" w:hAnsiTheme="majorBidi" w:cs="B Davat" w:hint="cs"/>
          <w:b/>
          <w:bCs/>
          <w:sz w:val="30"/>
          <w:szCs w:val="30"/>
          <w:rtl/>
        </w:rPr>
        <w:t>سخنراني-پرسش و پاسخ-</w:t>
      </w:r>
      <w:r w:rsidR="0020214A">
        <w:rPr>
          <w:rFonts w:asciiTheme="majorBidi" w:hAnsiTheme="majorBidi" w:cs="B Davat" w:hint="cs"/>
          <w:b/>
          <w:bCs/>
          <w:sz w:val="30"/>
          <w:szCs w:val="30"/>
          <w:rtl/>
        </w:rPr>
        <w:t>نمايش اسلايد-</w:t>
      </w:r>
      <w:r w:rsidR="00194ED5">
        <w:rPr>
          <w:rFonts w:asciiTheme="majorBidi" w:hAnsiTheme="majorBidi" w:cs="B Davat"/>
          <w:b/>
          <w:bCs/>
          <w:sz w:val="30"/>
          <w:szCs w:val="30"/>
        </w:rPr>
        <w:t xml:space="preserve"> </w:t>
      </w:r>
      <w:r w:rsidR="0020214A">
        <w:rPr>
          <w:rFonts w:asciiTheme="majorBidi" w:hAnsiTheme="majorBidi" w:cs="B Davat"/>
          <w:b/>
          <w:bCs/>
          <w:sz w:val="30"/>
          <w:szCs w:val="30"/>
        </w:rPr>
        <w:t>Demonstration</w:t>
      </w:r>
      <w:r w:rsidR="0020214A">
        <w:rPr>
          <w:rFonts w:asciiTheme="majorBidi" w:hAnsiTheme="majorBidi" w:cs="B Davat" w:hint="cs"/>
          <w:b/>
          <w:bCs/>
          <w:sz w:val="30"/>
          <w:szCs w:val="30"/>
          <w:rtl/>
        </w:rPr>
        <w:t>وكار بر روي فانتوم-كار</w:t>
      </w:r>
      <w:r w:rsidR="00194ED5">
        <w:rPr>
          <w:rFonts w:asciiTheme="majorBidi" w:hAnsiTheme="majorBidi" w:cs="B Davat" w:hint="cs"/>
          <w:b/>
          <w:bCs/>
          <w:sz w:val="30"/>
          <w:szCs w:val="30"/>
          <w:rtl/>
        </w:rPr>
        <w:t xml:space="preserve"> </w:t>
      </w:r>
      <w:r w:rsidR="0020214A">
        <w:rPr>
          <w:rFonts w:asciiTheme="majorBidi" w:hAnsiTheme="majorBidi" w:cs="B Davat" w:hint="cs"/>
          <w:b/>
          <w:bCs/>
          <w:sz w:val="30"/>
          <w:szCs w:val="30"/>
          <w:rtl/>
        </w:rPr>
        <w:t>بر روي دندانهاي كشيده شده تحت نظارت و راهنمايي استاد</w:t>
      </w:r>
    </w:p>
    <w:p w:rsidR="009B3E01" w:rsidRPr="00AC01A5" w:rsidRDefault="009B3E01" w:rsidP="00194ED5">
      <w:pPr>
        <w:jc w:val="both"/>
        <w:rPr>
          <w:rFonts w:asciiTheme="majorBidi" w:hAnsiTheme="majorBidi" w:cs="B Lotus"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هدف كلي درس:</w:t>
      </w:r>
      <w:r w:rsidR="00194ED5" w:rsidRPr="00194ED5">
        <w:rPr>
          <w:rFonts w:ascii="B Mitra" w:cs="B Mitra" w:hint="cs"/>
          <w:sz w:val="28"/>
          <w:szCs w:val="28"/>
          <w:rtl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توانایی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انجام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معالجه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ریشه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استاندارد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بر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روی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دندان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های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کشیده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شده</w:t>
      </w:r>
    </w:p>
    <w:p w:rsidR="00A13368" w:rsidRPr="00A13368" w:rsidRDefault="009B3E01" w:rsidP="009F3ED3">
      <w:pPr>
        <w:jc w:val="both"/>
        <w:rPr>
          <w:rFonts w:asciiTheme="majorBidi" w:hAnsiTheme="majorBidi" w:cs="B Davat"/>
          <w:b/>
          <w:bCs/>
          <w:sz w:val="30"/>
          <w:szCs w:val="30"/>
          <w:rtl/>
        </w:rPr>
      </w:pPr>
      <w:r w:rsidRPr="002D12D2">
        <w:rPr>
          <w:rFonts w:asciiTheme="majorBidi" w:hAnsiTheme="majorBidi" w:cs="B Titr" w:hint="cs"/>
          <w:b/>
          <w:bCs/>
          <w:sz w:val="24"/>
          <w:szCs w:val="24"/>
          <w:rtl/>
        </w:rPr>
        <w:t>شيوه امتحان و ارزشيابي:</w:t>
      </w:r>
      <w:r w:rsidR="002D12D2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 </w:t>
      </w:r>
      <w:r w:rsidR="00C73D59" w:rsidRPr="00BE7F0B">
        <w:rPr>
          <w:rFonts w:asciiTheme="majorBidi" w:hAnsiTheme="majorBidi" w:cs="B Mitra" w:hint="cs"/>
          <w:sz w:val="32"/>
          <w:szCs w:val="32"/>
          <w:rtl/>
        </w:rPr>
        <w:t>امتحان كتبي</w:t>
      </w:r>
      <w:r w:rsidR="00194ED5" w:rsidRPr="00BE7F0B">
        <w:rPr>
          <w:rFonts w:asciiTheme="majorBidi" w:hAnsiTheme="majorBidi" w:cs="B Mitra" w:hint="cs"/>
          <w:sz w:val="32"/>
          <w:szCs w:val="32"/>
          <w:rtl/>
        </w:rPr>
        <w:t xml:space="preserve"> ميان ترم و </w:t>
      </w:r>
      <w:r w:rsidR="00194ED5" w:rsidRPr="00BE7F0B">
        <w:rPr>
          <w:rFonts w:ascii="B Mitra" w:cs="B Mitra" w:hint="cs"/>
          <w:sz w:val="32"/>
          <w:szCs w:val="32"/>
          <w:rtl/>
        </w:rPr>
        <w:t>امتحان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عملی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پایان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Times New Roman" w:hAnsi="Times New Roman" w:cs="B Mitra" w:hint="cs"/>
          <w:sz w:val="32"/>
          <w:szCs w:val="32"/>
          <w:rtl/>
        </w:rPr>
        <w:t>ترم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شامل</w:t>
      </w:r>
      <w:r w:rsidR="00194ED5" w:rsidRPr="00BE7F0B">
        <w:rPr>
          <w:rFonts w:cs="B Mitra"/>
          <w:sz w:val="32"/>
          <w:szCs w:val="32"/>
        </w:rPr>
        <w:t xml:space="preserve"> </w:t>
      </w:r>
      <w:r w:rsidR="00194ED5" w:rsidRPr="00BE7F0B">
        <w:rPr>
          <w:rFonts w:cs="B Mitra" w:hint="cs"/>
          <w:sz w:val="32"/>
          <w:szCs w:val="32"/>
          <w:rtl/>
        </w:rPr>
        <w:t>درمان ريشه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یک</w:t>
      </w:r>
      <w:r w:rsidR="00194ED5" w:rsidRPr="00BE7F0B">
        <w:rPr>
          <w:rFonts w:ascii="B Mitra" w:cs="B Mitra"/>
          <w:sz w:val="32"/>
          <w:szCs w:val="32"/>
        </w:rPr>
        <w:t xml:space="preserve"> </w:t>
      </w:r>
      <w:r w:rsidR="00194ED5" w:rsidRPr="00BE7F0B">
        <w:rPr>
          <w:rFonts w:ascii="B Mitra" w:cs="B Mitra" w:hint="cs"/>
          <w:sz w:val="32"/>
          <w:szCs w:val="32"/>
          <w:rtl/>
        </w:rPr>
        <w:t>دندان</w:t>
      </w:r>
      <w:r w:rsidR="00BE7F0B">
        <w:rPr>
          <w:rFonts w:asciiTheme="majorBidi" w:hAnsiTheme="majorBidi" w:cs="B Mitra" w:hint="cs"/>
          <w:sz w:val="32"/>
          <w:szCs w:val="32"/>
          <w:rtl/>
        </w:rPr>
        <w:t xml:space="preserve"> </w:t>
      </w:r>
      <w:r w:rsidR="009F3ED3" w:rsidRPr="00BE7F0B">
        <w:rPr>
          <w:rFonts w:asciiTheme="majorBidi" w:hAnsiTheme="majorBidi" w:cs="B Mitra" w:hint="cs"/>
          <w:sz w:val="32"/>
          <w:szCs w:val="32"/>
          <w:rtl/>
        </w:rPr>
        <w:t>پره مولر</w:t>
      </w:r>
      <w:r w:rsidR="00194ED5" w:rsidRPr="00BE7F0B">
        <w:rPr>
          <w:rFonts w:asciiTheme="majorBidi" w:hAnsiTheme="majorBidi" w:cs="B Davat" w:hint="cs"/>
          <w:b/>
          <w:bCs/>
          <w:sz w:val="40"/>
          <w:szCs w:val="40"/>
          <w:rtl/>
        </w:rPr>
        <w:t xml:space="preserve"> </w:t>
      </w:r>
    </w:p>
    <w:tbl>
      <w:tblPr>
        <w:tblStyle w:val="TableGrid"/>
        <w:bidiVisual/>
        <w:tblW w:w="10976" w:type="dxa"/>
        <w:tblInd w:w="-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26"/>
        <w:gridCol w:w="2809"/>
        <w:gridCol w:w="15"/>
        <w:gridCol w:w="2704"/>
        <w:gridCol w:w="3260"/>
        <w:gridCol w:w="1762"/>
      </w:tblGrid>
      <w:tr w:rsidR="00047755" w:rsidTr="00416B0F">
        <w:trPr>
          <w:trHeight w:val="668"/>
        </w:trPr>
        <w:tc>
          <w:tcPr>
            <w:tcW w:w="426" w:type="dxa"/>
            <w:shd w:val="clear" w:color="auto" w:fill="FABF8F" w:themeFill="accent6" w:themeFillTint="99"/>
            <w:vAlign w:val="center"/>
          </w:tcPr>
          <w:p w:rsidR="00047755" w:rsidRPr="00AC01A5" w:rsidRDefault="00047755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874808">
              <w:rPr>
                <w:rFonts w:asciiTheme="majorBidi" w:hAnsiTheme="majorBidi" w:cs="B Zar" w:hint="cs"/>
                <w:b/>
                <w:bCs/>
                <w:sz w:val="10"/>
                <w:szCs w:val="10"/>
                <w:rtl/>
              </w:rPr>
              <w:t>جلسه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47755" w:rsidRPr="00AC01A5" w:rsidRDefault="00047755" w:rsidP="00FD205B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rtl/>
              </w:rPr>
              <w:t>عنوان درس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47755" w:rsidRPr="00AC01A5" w:rsidRDefault="00047755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هدف كلي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047755" w:rsidRPr="00AC01A5" w:rsidRDefault="00047755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اهداف ويژه رفتاري</w:t>
            </w:r>
          </w:p>
          <w:p w:rsidR="00047755" w:rsidRPr="00A13368" w:rsidRDefault="00047755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13368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</w:rPr>
              <w:t>درپايان هرجلسه دانشجوبايد قادر باشد:</w:t>
            </w:r>
          </w:p>
        </w:tc>
        <w:tc>
          <w:tcPr>
            <w:tcW w:w="1762" w:type="dxa"/>
            <w:shd w:val="clear" w:color="auto" w:fill="FABF8F" w:themeFill="accent6" w:themeFillTint="99"/>
            <w:vAlign w:val="center"/>
          </w:tcPr>
          <w:p w:rsidR="00047755" w:rsidRPr="00AC01A5" w:rsidRDefault="00047755" w:rsidP="000C0316">
            <w:pPr>
              <w:jc w:val="center"/>
              <w:rPr>
                <w:rFonts w:asciiTheme="majorBidi" w:hAnsiTheme="majorBidi" w:cs="B Zar"/>
                <w:b/>
                <w:bCs/>
                <w:rtl/>
              </w:rPr>
            </w:pPr>
            <w:r w:rsidRPr="00AC01A5">
              <w:rPr>
                <w:rFonts w:asciiTheme="majorBidi" w:hAnsiTheme="majorBidi" w:cs="B Zar" w:hint="cs"/>
                <w:b/>
                <w:bCs/>
                <w:rtl/>
              </w:rPr>
              <w:t>مدرس</w:t>
            </w:r>
          </w:p>
        </w:tc>
      </w:tr>
      <w:tr w:rsidR="00047755" w:rsidRPr="00AC01A5" w:rsidTr="00C7450A">
        <w:trPr>
          <w:trHeight w:val="94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755" w:rsidRPr="00506ECE" w:rsidRDefault="00047755" w:rsidP="00A13368">
            <w:pPr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  <w:vAlign w:val="center"/>
          </w:tcPr>
          <w:p w:rsidR="00047755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ابزارها، وسایل و مواد مورد استفاده در درمانهای اندودانتیک، رادیوگرافی در اندودانتیکس،تهیه رادیوگرافی از دندان سانترال بالا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047755" w:rsidRPr="009F1322" w:rsidRDefault="00641B1D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>آشنايي دانشجويان با</w:t>
            </w:r>
            <w:r w:rsidRPr="009F1322">
              <w:rPr>
                <w:rFonts w:cs="B Mitra" w:hint="cs"/>
                <w:b/>
                <w:bCs/>
                <w:rtl/>
              </w:rPr>
              <w:t xml:space="preserve"> ابزارها، وسایل و مواد مورد استفاده در درمانهای اندودانتیک و رادیوگرافی در اندودانتیکس و توانايي تهیه رادیوگرافی از دندان سانترال بالا</w:t>
            </w:r>
          </w:p>
        </w:tc>
        <w:tc>
          <w:tcPr>
            <w:tcW w:w="3260" w:type="dxa"/>
          </w:tcPr>
          <w:p w:rsidR="00047755" w:rsidRPr="00BF77F1" w:rsidRDefault="00CA6AEC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</w:t>
            </w:r>
            <w:r w:rsidR="000578F3" w:rsidRPr="00BF77F1">
              <w:rPr>
                <w:rFonts w:asciiTheme="majorBidi" w:hAnsiTheme="majorBidi" w:cs="B Mitra" w:hint="cs"/>
                <w:rtl/>
              </w:rPr>
              <w:t>ابزار ست معاينه،بي حسي ووسايل آماده سازي كانال را نام ببرد.</w:t>
            </w:r>
          </w:p>
          <w:p w:rsidR="000578F3" w:rsidRPr="00BF77F1" w:rsidRDefault="000578F3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2-خصوصيات فيزيكي وسايل آماده سازي كانال را توضيح دهد.</w:t>
            </w:r>
          </w:p>
          <w:p w:rsidR="000578F3" w:rsidRPr="00BF77F1" w:rsidRDefault="000578F3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3-وسايل دستي و وسايل مكانيكي آماده سازي كانال را نام ببرد.</w:t>
            </w:r>
          </w:p>
          <w:p w:rsidR="000578F3" w:rsidRPr="00BF77F1" w:rsidRDefault="000578F3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4-وسايل پركردن كانال را شرح دهد.</w:t>
            </w:r>
          </w:p>
          <w:p w:rsidR="000578F3" w:rsidRPr="00BF77F1" w:rsidRDefault="000578F3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5-موقعيت فيلم و سنسور راديوگرافي را تعيين كند.</w:t>
            </w:r>
          </w:p>
          <w:p w:rsidR="000578F3" w:rsidRPr="00BF77F1" w:rsidRDefault="000578F3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6-تنظيم تيوپ راديوگرافي را انجام دهد.</w:t>
            </w:r>
          </w:p>
          <w:p w:rsidR="000578F3" w:rsidRPr="00BF77F1" w:rsidRDefault="000578F3" w:rsidP="000578F3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7-از دندان سانترال بالا راديوگرافي تهيه كند.</w:t>
            </w:r>
          </w:p>
        </w:tc>
        <w:tc>
          <w:tcPr>
            <w:tcW w:w="1762" w:type="dxa"/>
            <w:vAlign w:val="center"/>
          </w:tcPr>
          <w:p w:rsidR="00047755" w:rsidRPr="009F1322" w:rsidRDefault="00047755" w:rsidP="00E17979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047755" w:rsidRPr="009F1322" w:rsidRDefault="00047755" w:rsidP="00E17979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  <w:p w:rsidR="00047755" w:rsidRPr="009F1322" w:rsidRDefault="00047755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047755" w:rsidRPr="00AC01A5" w:rsidTr="003D2FFE">
        <w:trPr>
          <w:trHeight w:val="94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755" w:rsidRPr="00506ECE" w:rsidRDefault="00047755" w:rsidP="00A13368">
            <w:pPr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047755" w:rsidRPr="00506ECE" w:rsidRDefault="00047755" w:rsidP="00A13368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  <w:vAlign w:val="center"/>
          </w:tcPr>
          <w:p w:rsidR="00047755" w:rsidRPr="00506ECE" w:rsidRDefault="00047755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  <w:p w:rsidR="00047755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آناتومی داخلی دندانهای قدامی و پرمولر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047755" w:rsidRPr="009F1322" w:rsidRDefault="00641B1D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>آشنايي دانشجويان با</w:t>
            </w:r>
            <w:r w:rsidRPr="009F1322">
              <w:rPr>
                <w:rFonts w:cs="B Mitra" w:hint="cs"/>
                <w:b/>
                <w:bCs/>
                <w:rtl/>
              </w:rPr>
              <w:t xml:space="preserve"> آناتومی داخلی دندانهای قدامی و پرمولر</w:t>
            </w:r>
          </w:p>
        </w:tc>
        <w:tc>
          <w:tcPr>
            <w:tcW w:w="3260" w:type="dxa"/>
          </w:tcPr>
          <w:p w:rsidR="00047755" w:rsidRPr="00BF77F1" w:rsidRDefault="00B96BEE" w:rsidP="000A48A9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1-ملاحظات كلي آناتومي داخلي كانال دندانهاي قدامي و پرمولر را توضيح دهد.</w:t>
            </w:r>
          </w:p>
          <w:p w:rsidR="00B96BEE" w:rsidRPr="00BF77F1" w:rsidRDefault="00B96BEE" w:rsidP="000A48A9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2-انواع تايپ هاي كانال را نام ببرد.</w:t>
            </w:r>
          </w:p>
          <w:p w:rsidR="00B96BEE" w:rsidRPr="00BF77F1" w:rsidRDefault="00B96BEE" w:rsidP="000A48A9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3-تغييرات آناتومي داخلي كانال هارا شرح دهد.</w:t>
            </w:r>
          </w:p>
          <w:p w:rsidR="00B96BEE" w:rsidRPr="00BF77F1" w:rsidRDefault="00B96BEE" w:rsidP="000A48A9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4-تنوع هاي آناتوميكي ريشه و پالپ  را نام ببرد.</w:t>
            </w:r>
          </w:p>
          <w:p w:rsidR="00B96BEE" w:rsidRPr="00BF77F1" w:rsidRDefault="00B96BEE" w:rsidP="000A48A9">
            <w:pPr>
              <w:rPr>
                <w:rFonts w:asciiTheme="majorBidi" w:hAnsiTheme="majorBidi" w:cs="B Mitra"/>
                <w:rtl/>
              </w:rPr>
            </w:pPr>
          </w:p>
        </w:tc>
        <w:tc>
          <w:tcPr>
            <w:tcW w:w="1762" w:type="dxa"/>
            <w:vAlign w:val="center"/>
          </w:tcPr>
          <w:p w:rsidR="00047755" w:rsidRPr="009F1322" w:rsidRDefault="00047755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047755" w:rsidRPr="009F1322" w:rsidRDefault="00047755" w:rsidP="00A36DB6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  <w:p w:rsidR="00047755" w:rsidRPr="009F1322" w:rsidRDefault="00047755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B918A8" w:rsidRPr="00AC01A5" w:rsidTr="00590ECE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اصول تهیه حفره دسترسی وتهیه حفره دسترسی دندان سانترال بالا (حداقل یک مورد)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cs="B Mitra" w:hint="cs"/>
                <w:b/>
                <w:bCs/>
                <w:rtl/>
              </w:rPr>
              <w:t>آشنايي دانشجويان با اصول تهیه حفره دسترسی وتوانايي</w:t>
            </w:r>
            <w:r w:rsidR="00A14819">
              <w:rPr>
                <w:rFonts w:cs="B Mitra" w:hint="cs"/>
                <w:b/>
                <w:bCs/>
                <w:rtl/>
              </w:rPr>
              <w:t xml:space="preserve"> </w:t>
            </w:r>
            <w:r w:rsidRPr="009F1322">
              <w:rPr>
                <w:rFonts w:cs="B Mitra" w:hint="cs"/>
                <w:b/>
                <w:bCs/>
                <w:rtl/>
              </w:rPr>
              <w:t>تهیه حفره دسترسی دندان سانترال بالا</w:t>
            </w:r>
          </w:p>
        </w:tc>
        <w:tc>
          <w:tcPr>
            <w:tcW w:w="3260" w:type="dxa"/>
          </w:tcPr>
          <w:p w:rsidR="00B918A8" w:rsidRPr="00BF77F1" w:rsidRDefault="00B52ED2" w:rsidP="00A65E6B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1-اصول عمومي تهيه حفره دسترسي سانترال بالا را نام ببرد.</w:t>
            </w:r>
          </w:p>
          <w:p w:rsidR="00B52ED2" w:rsidRPr="00BF77F1" w:rsidRDefault="00B52ED2" w:rsidP="00A65E6B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2-حفره دسترسي سانترال بالا را با دقت حداقل </w:t>
            </w:r>
            <w:r w:rsidR="00FF74D9" w:rsidRPr="00BF77F1">
              <w:rPr>
                <w:rFonts w:asciiTheme="majorBidi" w:hAnsiTheme="majorBidi" w:cs="B Mitra" w:hint="cs"/>
                <w:rtl/>
              </w:rPr>
              <w:t>80% ايده آل تهيه نمايد.</w:t>
            </w:r>
          </w:p>
          <w:p w:rsidR="00FF74D9" w:rsidRPr="00BF77F1" w:rsidRDefault="00FF74D9" w:rsidP="00A65E6B">
            <w:pPr>
              <w:rPr>
                <w:rFonts w:asciiTheme="majorBidi" w:hAnsiTheme="majorBidi" w:cs="B Mitra"/>
                <w:rtl/>
              </w:rPr>
            </w:pPr>
          </w:p>
        </w:tc>
        <w:tc>
          <w:tcPr>
            <w:tcW w:w="1762" w:type="dxa"/>
            <w:vAlign w:val="center"/>
          </w:tcPr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047755" w:rsidRPr="00AC01A5" w:rsidTr="009F40E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755" w:rsidRPr="00506ECE" w:rsidRDefault="00047755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047755" w:rsidRPr="00506ECE" w:rsidRDefault="00047755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4</w:t>
            </w:r>
          </w:p>
          <w:p w:rsidR="00047755" w:rsidRPr="00506ECE" w:rsidRDefault="00047755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047755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اصول پاکسازی و شکل دهی کانالهای مستقیم و آماده سازی کانال ریشه دندان سانترال بالا</w:t>
            </w:r>
          </w:p>
          <w:p w:rsidR="00047755" w:rsidRPr="00506ECE" w:rsidRDefault="00047755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CA6AEC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cs="B Mitra" w:hint="cs"/>
                <w:b/>
                <w:bCs/>
                <w:rtl/>
              </w:rPr>
              <w:t>آشنايي دانشجويان با اصول پاکسازی و شکل دهی کانالهای مستقیم و توانايي آماده سازی کانال ریشه دندان سانترال بالا</w:t>
            </w:r>
          </w:p>
          <w:p w:rsidR="00047755" w:rsidRPr="009F1322" w:rsidRDefault="00047755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3260" w:type="dxa"/>
          </w:tcPr>
          <w:p w:rsidR="00047755" w:rsidRPr="00BF77F1" w:rsidRDefault="00FF74D9" w:rsidP="00A65E6B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1-اهداف شكل دهي كانال را نام ببرد.</w:t>
            </w:r>
          </w:p>
          <w:p w:rsidR="00FF74D9" w:rsidRPr="00BF77F1" w:rsidRDefault="00FF74D9" w:rsidP="00A65E6B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2-تنگه اپيكالي و سراخ اپيكال را توضيح دهد.</w:t>
            </w:r>
          </w:p>
          <w:p w:rsidR="00FF74D9" w:rsidRPr="00BF77F1" w:rsidRDefault="00FF74D9" w:rsidP="00A65E6B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3-ميزان لازم گشادسازي ناحيه اپيكال را شرح دهد.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4-معيارهاي آماده سازي كانال را نام ببرد.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5-تكنيك هاي آماده سازي كانال را توضيح دهد.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6-معيارهاي ارزشيابي شكل دهي و پاكسازي كانال را توضيح دهد.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7-طول كاركرد كانال دندان سانترال بالا را با دقت حداق 90% تعيين كند.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8-اينسترومنتيشن كانال دندان سانترال بالا را با دقت حداقل 90% انجام دهد.</w:t>
            </w:r>
          </w:p>
          <w:p w:rsidR="00FF74D9" w:rsidRPr="00BF77F1" w:rsidRDefault="00FF74D9" w:rsidP="00FF74D9">
            <w:pPr>
              <w:rPr>
                <w:rFonts w:asciiTheme="majorBidi" w:hAnsiTheme="majorBidi" w:cs="B Mitra"/>
                <w:rtl/>
              </w:rPr>
            </w:pPr>
          </w:p>
        </w:tc>
        <w:tc>
          <w:tcPr>
            <w:tcW w:w="1762" w:type="dxa"/>
            <w:vAlign w:val="center"/>
          </w:tcPr>
          <w:p w:rsidR="00047755" w:rsidRPr="009F1322" w:rsidRDefault="00047755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047755" w:rsidRPr="009F1322" w:rsidRDefault="00047755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B918A8" w:rsidRPr="00AC01A5" w:rsidTr="00E62A89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مواد و سیلرهای مورد استفاده در اندودونتیکس و آشنایی با انواع سیلرهاو کارکرد آنها در پری کلینیک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cs="B Mitra" w:hint="cs"/>
                <w:b/>
                <w:bCs/>
                <w:rtl/>
              </w:rPr>
              <w:t>آشنايي دانشجويان با مواد و سیلرهای مورد استفاده در اندودونتیکس و آشنایی با انواع سیلرهاو کارکرد آنها در پری کلینیک</w:t>
            </w:r>
          </w:p>
        </w:tc>
        <w:tc>
          <w:tcPr>
            <w:tcW w:w="3260" w:type="dxa"/>
          </w:tcPr>
          <w:p w:rsidR="00B918A8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1-اهداف پركردن كانال ريشه را نام ببرد.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2-خصوصيات يك ماده پركننده مناسب را بيان كند.</w:t>
            </w:r>
          </w:p>
          <w:p w:rsidR="00FF74D9" w:rsidRPr="00BF77F1" w:rsidRDefault="00FF74D9" w:rsidP="00FF74D9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3-روشها</w:t>
            </w:r>
            <w:r w:rsidR="005277CA" w:rsidRPr="00BF77F1">
              <w:rPr>
                <w:rFonts w:asciiTheme="majorBidi" w:hAnsiTheme="majorBidi" w:cs="B Mitra" w:hint="cs"/>
                <w:rtl/>
              </w:rPr>
              <w:t>ي</w:t>
            </w:r>
            <w:r w:rsidRPr="00BF77F1">
              <w:rPr>
                <w:rFonts w:asciiTheme="majorBidi" w:hAnsiTheme="majorBidi" w:cs="B Mitra" w:hint="cs"/>
                <w:rtl/>
              </w:rPr>
              <w:t xml:space="preserve"> گذاشتن گوتاپركا در كانال را شرح دهد.</w:t>
            </w:r>
          </w:p>
          <w:p w:rsidR="00FF74D9" w:rsidRPr="00BF77F1" w:rsidRDefault="00FF74D9" w:rsidP="005277CA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4-انواع سيلر و خصوصيات هريك را توضيح دهد.</w:t>
            </w:r>
          </w:p>
        </w:tc>
        <w:tc>
          <w:tcPr>
            <w:tcW w:w="1762" w:type="dxa"/>
            <w:vAlign w:val="center"/>
          </w:tcPr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B918A8" w:rsidRPr="00AC01A5" w:rsidTr="00250085">
        <w:trPr>
          <w:trHeight w:val="199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روشهای مختلف پر کردن کانال ریشه و پرکردن کانال ریشه دندان سانترال بالا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cs="B Mitra" w:hint="cs"/>
                <w:b/>
                <w:bCs/>
                <w:rtl/>
              </w:rPr>
              <w:t>آشنايي دانشجويان با روشهای مختلف پر کردن کانال ریشه و توانايي پرکردن کانال ریشه دندان سانترال بالا</w:t>
            </w:r>
          </w:p>
        </w:tc>
        <w:tc>
          <w:tcPr>
            <w:tcW w:w="3260" w:type="dxa"/>
          </w:tcPr>
          <w:p w:rsidR="00B918A8" w:rsidRPr="00BF77F1" w:rsidRDefault="005277CA" w:rsidP="005F7ACC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1-روشهاي مختلف پركردن كانال با گوتاپركا را توضيح دهد.</w:t>
            </w:r>
          </w:p>
          <w:p w:rsidR="005277CA" w:rsidRPr="00BF77F1" w:rsidRDefault="005277CA" w:rsidP="005F7ACC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2-كانال آماده شده دندان سانترال بالا را با كيفيت حداقل 80% ايده آل پركند.</w:t>
            </w:r>
          </w:p>
        </w:tc>
        <w:tc>
          <w:tcPr>
            <w:tcW w:w="1762" w:type="dxa"/>
            <w:vAlign w:val="center"/>
          </w:tcPr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B918A8" w:rsidRPr="00AC01A5" w:rsidTr="003130B8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تهیه حفره دسترسی ، آماده سازی کانال و پرکردن کانال ریشه دندان لترال بالا (حداقل يك مورد)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 xml:space="preserve">توانايي </w:t>
            </w:r>
            <w:r w:rsidRPr="009F1322">
              <w:rPr>
                <w:rFonts w:cs="B Mitra" w:hint="cs"/>
                <w:b/>
                <w:bCs/>
                <w:rtl/>
              </w:rPr>
              <w:t>تهیه حفره دسترسی ، آماده سازی کانال و پرکردن کانال ریشه دندان لترال بالا</w:t>
            </w:r>
          </w:p>
        </w:tc>
        <w:tc>
          <w:tcPr>
            <w:tcW w:w="3260" w:type="dxa"/>
          </w:tcPr>
          <w:p w:rsidR="00B918A8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 حفره دسترسي دندان لترال بالا را با دقت حداقل 80% ايده آل تهيه نمايد.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 طول كاركرد كانال دندان لترال بالا را با دقت حداق 90% تعيين كند.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 اينسترومنتيشن كانال دندان لترال بالا را با دقت حداقل 90% انجام دهد.</w:t>
            </w:r>
          </w:p>
          <w:p w:rsidR="005277CA" w:rsidRPr="00BF77F1" w:rsidRDefault="005277CA" w:rsidP="005277CA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4- كانال آماده شده دندان لترال بالا را با كيفيت حداقل 80% ايده آل پركند.</w:t>
            </w:r>
          </w:p>
        </w:tc>
        <w:tc>
          <w:tcPr>
            <w:tcW w:w="1762" w:type="dxa"/>
            <w:vAlign w:val="center"/>
          </w:tcPr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B918A8" w:rsidRPr="00AC01A5" w:rsidTr="004F4658">
        <w:trPr>
          <w:trHeight w:val="19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تهیه حفره دسترسی ، آماده سازی کانال و پرکردن کانال ریشه دندان کانین (حداقل يك مورد)</w:t>
            </w:r>
          </w:p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 xml:space="preserve">توانايي </w:t>
            </w:r>
            <w:r w:rsidRPr="009F1322">
              <w:rPr>
                <w:rFonts w:cs="B Mitra" w:hint="cs"/>
                <w:b/>
                <w:bCs/>
                <w:rtl/>
              </w:rPr>
              <w:t>تهیه حفره دسترسی ، آماده سازی کانال و پرکردن کانال ریشه دندان کانین</w:t>
            </w:r>
          </w:p>
        </w:tc>
        <w:tc>
          <w:tcPr>
            <w:tcW w:w="3260" w:type="dxa"/>
          </w:tcPr>
          <w:p w:rsidR="005277CA" w:rsidRPr="00BF77F1" w:rsidRDefault="00B918A8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 </w:t>
            </w:r>
            <w:r w:rsidR="005277CA" w:rsidRPr="00BF77F1">
              <w:rPr>
                <w:rFonts w:asciiTheme="majorBidi" w:hAnsiTheme="majorBidi" w:cs="B Mitra" w:hint="cs"/>
                <w:rtl/>
              </w:rPr>
              <w:t>1- حفره دسترسي دندان كانين را با دقت حداقل 80% ايده آل تهيه نمايد.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 طول كاركرد كانال دندان كانين را با دقت حداق 90% تعيين كند.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 اينسترومنتيشن كانال دندان كانين را با دقت حداقل 90% انجام دهد.</w:t>
            </w:r>
          </w:p>
          <w:p w:rsidR="00B918A8" w:rsidRPr="00BF77F1" w:rsidRDefault="005277CA" w:rsidP="005277CA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4- كانال آماده شده دندان كانين را با كيفيت حداقل 80% ايده آل پركند.</w:t>
            </w:r>
          </w:p>
        </w:tc>
        <w:tc>
          <w:tcPr>
            <w:tcW w:w="1762" w:type="dxa"/>
            <w:vAlign w:val="center"/>
          </w:tcPr>
          <w:p w:rsidR="00B918A8" w:rsidRPr="009F1322" w:rsidRDefault="00B918A8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  <w:p w:rsidR="00B918A8" w:rsidRPr="009F1322" w:rsidRDefault="00B918A8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B918A8" w:rsidRPr="009F1322" w:rsidRDefault="00B918A8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B918A8" w:rsidRPr="009F1322" w:rsidRDefault="00B918A8" w:rsidP="000A48A9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B918A8" w:rsidRPr="00AC01A5" w:rsidTr="00812B3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تهیه حفره دسترسی ، آماده سازی کانال و پرکردن کانال ریشه دندانهای قدامی مندیبل یک و دو کاناله (حداقل دو مورد)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>توانايي</w:t>
            </w:r>
            <w:r w:rsidRPr="009F1322">
              <w:rPr>
                <w:rFonts w:cs="B Mitra" w:hint="cs"/>
                <w:b/>
                <w:bCs/>
                <w:rtl/>
              </w:rPr>
              <w:t xml:space="preserve"> تهیه حفره دسترسی ، آماده سازی کانال و پرکردن کانال ریشه دندانهای قدامی مندیبل یک و دو کاناله</w:t>
            </w:r>
          </w:p>
        </w:tc>
        <w:tc>
          <w:tcPr>
            <w:tcW w:w="3260" w:type="dxa"/>
          </w:tcPr>
          <w:p w:rsidR="005277CA" w:rsidRPr="00BF77F1" w:rsidRDefault="00B918A8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 </w:t>
            </w:r>
            <w:r w:rsidR="005277CA" w:rsidRPr="00BF77F1">
              <w:rPr>
                <w:rFonts w:asciiTheme="majorBidi" w:hAnsiTheme="majorBidi" w:cs="B Mitra" w:hint="cs"/>
                <w:rtl/>
              </w:rPr>
              <w:t xml:space="preserve">1- حفره دسترسي </w:t>
            </w:r>
            <w:r w:rsidR="005277CA" w:rsidRPr="00BF77F1">
              <w:rPr>
                <w:rFonts w:cs="B Mitra" w:hint="cs"/>
                <w:rtl/>
              </w:rPr>
              <w:t>دندانهای قدامی مندیبل یک و دو کاناله</w:t>
            </w:r>
            <w:r w:rsidR="005277CA" w:rsidRPr="00BF77F1">
              <w:rPr>
                <w:rFonts w:asciiTheme="majorBidi" w:hAnsiTheme="majorBidi" w:cs="B Mitra" w:hint="cs"/>
                <w:rtl/>
              </w:rPr>
              <w:t xml:space="preserve"> را با دقت حداقل 80% ايده آل تهيه نمايد.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2- طول كاركرد كانال </w:t>
            </w:r>
            <w:r w:rsidRPr="00BF77F1">
              <w:rPr>
                <w:rFonts w:cs="B Mitra" w:hint="cs"/>
                <w:rtl/>
              </w:rPr>
              <w:t>دندانهای قدامی مندیبل یک و دو کاناله</w:t>
            </w:r>
            <w:r w:rsidRPr="00BF77F1">
              <w:rPr>
                <w:rFonts w:asciiTheme="majorBidi" w:hAnsiTheme="majorBidi" w:cs="B Mitra" w:hint="cs"/>
                <w:rtl/>
              </w:rPr>
              <w:t xml:space="preserve"> را با دقت حداق 90% تعيين كند.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3- اينسترومنتيشن كانال </w:t>
            </w:r>
            <w:r w:rsidRPr="00BF77F1">
              <w:rPr>
                <w:rFonts w:cs="B Mitra" w:hint="cs"/>
                <w:rtl/>
              </w:rPr>
              <w:t>دندانهای قدامی مندیبل یک و دو کاناله</w:t>
            </w:r>
            <w:r w:rsidRPr="00BF77F1">
              <w:rPr>
                <w:rFonts w:asciiTheme="majorBidi" w:hAnsiTheme="majorBidi" w:cs="B Mitra" w:hint="cs"/>
                <w:rtl/>
              </w:rPr>
              <w:t xml:space="preserve"> را با دقت حداقل 90% انجام دهد.</w:t>
            </w:r>
          </w:p>
          <w:p w:rsidR="00B918A8" w:rsidRPr="00BF77F1" w:rsidRDefault="005277CA" w:rsidP="005277CA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4- كانال آماده شده </w:t>
            </w:r>
            <w:r w:rsidRPr="00BF77F1">
              <w:rPr>
                <w:rFonts w:cs="B Mitra" w:hint="cs"/>
                <w:rtl/>
              </w:rPr>
              <w:t>دندانهای قدامی مندیبل یک و دو کاناله</w:t>
            </w:r>
            <w:r w:rsidRPr="00BF77F1">
              <w:rPr>
                <w:rFonts w:asciiTheme="majorBidi" w:hAnsiTheme="majorBidi" w:cs="B Mitra" w:hint="cs"/>
                <w:rtl/>
              </w:rPr>
              <w:t xml:space="preserve"> را با كيفيت حداقل 80% ايده آل پركند.</w:t>
            </w:r>
          </w:p>
        </w:tc>
        <w:tc>
          <w:tcPr>
            <w:tcW w:w="1762" w:type="dxa"/>
            <w:vAlign w:val="center"/>
          </w:tcPr>
          <w:p w:rsidR="00B918A8" w:rsidRPr="009F1322" w:rsidRDefault="00B918A8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B918A8" w:rsidRPr="00AC01A5" w:rsidTr="00885312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6"/>
                <w:szCs w:val="26"/>
                <w:rtl/>
              </w:rPr>
            </w:pPr>
          </w:p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20"/>
                <w:szCs w:val="20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تهیه حفره دسترسی ، آماده سازی کانال و پرکردن کانال ریشه دندان پرمولر مندیبل (حداقل یک مورد)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>توانايي</w:t>
            </w:r>
            <w:r w:rsidRPr="009F1322">
              <w:rPr>
                <w:rFonts w:cs="B Mitra" w:hint="cs"/>
                <w:b/>
                <w:bCs/>
                <w:rtl/>
              </w:rPr>
              <w:t xml:space="preserve"> تهیه حفره دسترسی ، آماده سازی کانال و پرکردن کانال ریشه دندان پرمولر مندیبل</w:t>
            </w:r>
          </w:p>
        </w:tc>
        <w:tc>
          <w:tcPr>
            <w:tcW w:w="3260" w:type="dxa"/>
          </w:tcPr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1- حفره دسترسي </w:t>
            </w:r>
            <w:r w:rsidRPr="00BF77F1">
              <w:rPr>
                <w:rFonts w:cs="B Mitra" w:hint="cs"/>
                <w:rtl/>
              </w:rPr>
              <w:t xml:space="preserve">دندان پرمولر مندیبل </w:t>
            </w:r>
            <w:r w:rsidRPr="00BF77F1">
              <w:rPr>
                <w:rFonts w:asciiTheme="majorBidi" w:hAnsiTheme="majorBidi" w:cs="B Mitra" w:hint="cs"/>
                <w:rtl/>
              </w:rPr>
              <w:t>را با دقت حداقل 80% ايده آل تهيه نمايد.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2- طول كاركرد كانال </w:t>
            </w:r>
            <w:r w:rsidRPr="00BF77F1">
              <w:rPr>
                <w:rFonts w:cs="B Mitra" w:hint="cs"/>
                <w:rtl/>
              </w:rPr>
              <w:t xml:space="preserve">دندان پرمولر مندیبل </w:t>
            </w:r>
            <w:r w:rsidRPr="00BF77F1">
              <w:rPr>
                <w:rFonts w:asciiTheme="majorBidi" w:hAnsiTheme="majorBidi" w:cs="B Mitra" w:hint="cs"/>
                <w:rtl/>
              </w:rPr>
              <w:t>را با دقت حداق 90% تعيين كند.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3- اينسترومنتيشن كانال </w:t>
            </w:r>
            <w:r w:rsidRPr="00BF77F1">
              <w:rPr>
                <w:rFonts w:cs="B Mitra" w:hint="cs"/>
                <w:rtl/>
              </w:rPr>
              <w:t xml:space="preserve">دندان پرمولر مندیبل </w:t>
            </w:r>
            <w:r w:rsidRPr="00BF77F1">
              <w:rPr>
                <w:rFonts w:asciiTheme="majorBidi" w:hAnsiTheme="majorBidi" w:cs="B Mitra" w:hint="cs"/>
                <w:rtl/>
              </w:rPr>
              <w:t>را با دقت حداقل 90% انجام دهد.</w:t>
            </w:r>
          </w:p>
          <w:p w:rsidR="00B918A8" w:rsidRPr="00BF77F1" w:rsidRDefault="005277CA" w:rsidP="005277CA">
            <w:pPr>
              <w:bidi w:val="0"/>
              <w:jc w:val="right"/>
              <w:rPr>
                <w:rFonts w:asciiTheme="majorBidi" w:hAnsiTheme="majorBidi" w:cs="B Mitra"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4- كانال آماده شده </w:t>
            </w:r>
            <w:r w:rsidRPr="00BF77F1">
              <w:rPr>
                <w:rFonts w:cs="B Mitra" w:hint="cs"/>
                <w:rtl/>
              </w:rPr>
              <w:t xml:space="preserve">دندان پرمولر مندیبل </w:t>
            </w:r>
            <w:r w:rsidRPr="00BF77F1">
              <w:rPr>
                <w:rFonts w:asciiTheme="majorBidi" w:hAnsiTheme="majorBidi" w:cs="B Mitra" w:hint="cs"/>
                <w:rtl/>
              </w:rPr>
              <w:t>را با كيفيت حداقل 80% ايده آل پركند.</w:t>
            </w:r>
          </w:p>
        </w:tc>
        <w:tc>
          <w:tcPr>
            <w:tcW w:w="1762" w:type="dxa"/>
            <w:vAlign w:val="center"/>
          </w:tcPr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B918A8" w:rsidP="009C741D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  <w:tr w:rsidR="00B918A8" w:rsidRPr="00AC01A5" w:rsidTr="00B918A8">
        <w:trPr>
          <w:trHeight w:val="9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8A8" w:rsidRPr="00506ECE" w:rsidRDefault="00B918A8" w:rsidP="006078F2">
            <w:pPr>
              <w:jc w:val="center"/>
              <w:rPr>
                <w:rFonts w:asciiTheme="majorBidi" w:hAnsiTheme="majorBidi" w:cs="B Yagut"/>
                <w:b/>
                <w:bCs/>
                <w:sz w:val="16"/>
                <w:szCs w:val="16"/>
                <w:rtl/>
              </w:rPr>
            </w:pPr>
          </w:p>
          <w:p w:rsidR="00B918A8" w:rsidRPr="00506ECE" w:rsidRDefault="00B918A8" w:rsidP="00BA73BB">
            <w:pPr>
              <w:jc w:val="center"/>
              <w:rPr>
                <w:rFonts w:asciiTheme="majorBidi" w:hAnsiTheme="majorBidi" w:cs="B Yagut"/>
                <w:b/>
                <w:bCs/>
                <w:sz w:val="16"/>
                <w:szCs w:val="1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تهیه حفره دسترسی ، آماده سازی کانال و پرکردن کانال ریشه دندان پرمولر ماگزیلا دو کاناله (حداقل یک مورد)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>توانايي</w:t>
            </w:r>
            <w:r w:rsidRPr="009F1322">
              <w:rPr>
                <w:rFonts w:cs="B Mitra" w:hint="cs"/>
                <w:b/>
                <w:bCs/>
                <w:rtl/>
              </w:rPr>
              <w:t xml:space="preserve"> تهیه حفره دسترسی ، آماده سازی کانال و پرکردن کانال ریشه دندان پرمولر ماگزیلا دو کاناله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1- حفره دسترسي </w:t>
            </w:r>
            <w:r w:rsidRPr="00BF77F1">
              <w:rPr>
                <w:rFonts w:cs="B Mitra" w:hint="cs"/>
                <w:rtl/>
              </w:rPr>
              <w:t xml:space="preserve">دندان پرمولر ماگزیلا دو کاناله </w:t>
            </w:r>
            <w:r w:rsidRPr="00BF77F1">
              <w:rPr>
                <w:rFonts w:asciiTheme="majorBidi" w:hAnsiTheme="majorBidi" w:cs="B Mitra" w:hint="cs"/>
                <w:rtl/>
              </w:rPr>
              <w:t>را با دقت حداقل 80% ايده آل تهيه نمايد.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2- طول كاركرد كانال </w:t>
            </w:r>
            <w:r w:rsidRPr="00BF77F1">
              <w:rPr>
                <w:rFonts w:cs="B Mitra" w:hint="cs"/>
                <w:rtl/>
              </w:rPr>
              <w:t xml:space="preserve">دندان پرمولر ماگزیلا دو کاناله </w:t>
            </w:r>
            <w:r w:rsidRPr="00BF77F1">
              <w:rPr>
                <w:rFonts w:asciiTheme="majorBidi" w:hAnsiTheme="majorBidi" w:cs="B Mitra" w:hint="cs"/>
                <w:rtl/>
              </w:rPr>
              <w:t>را با دقت حداق 90% تعيين كند.</w:t>
            </w:r>
          </w:p>
          <w:p w:rsidR="005277CA" w:rsidRPr="00BF77F1" w:rsidRDefault="005277CA" w:rsidP="005277CA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3- اينسترومنتيشن كانال </w:t>
            </w:r>
            <w:r w:rsidRPr="00BF77F1">
              <w:rPr>
                <w:rFonts w:cs="B Mitra" w:hint="cs"/>
                <w:rtl/>
              </w:rPr>
              <w:t xml:space="preserve">دندان پرمولر ماگزیلا دو کاناله </w:t>
            </w:r>
            <w:r w:rsidRPr="00BF77F1">
              <w:rPr>
                <w:rFonts w:asciiTheme="majorBidi" w:hAnsiTheme="majorBidi" w:cs="B Mitra" w:hint="cs"/>
                <w:rtl/>
              </w:rPr>
              <w:t>را با دقت حداقل 90% انجام دهد.</w:t>
            </w:r>
          </w:p>
          <w:p w:rsidR="00B918A8" w:rsidRPr="00BF77F1" w:rsidRDefault="005277CA" w:rsidP="000F2F61">
            <w:pPr>
              <w:rPr>
                <w:rFonts w:asciiTheme="majorBidi" w:hAnsiTheme="majorBidi" w:cs="B Mitra" w:hint="cs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 xml:space="preserve">4- كانال آماده شده </w:t>
            </w:r>
            <w:r w:rsidRPr="00BF77F1">
              <w:rPr>
                <w:rFonts w:cs="B Mitra" w:hint="cs"/>
                <w:rtl/>
              </w:rPr>
              <w:t xml:space="preserve">دندان پرمولر ماگزیلا دو کاناله </w:t>
            </w:r>
            <w:r w:rsidRPr="00BF77F1">
              <w:rPr>
                <w:rFonts w:asciiTheme="majorBidi" w:hAnsiTheme="majorBidi" w:cs="B Mitra" w:hint="cs"/>
                <w:rtl/>
              </w:rPr>
              <w:t>را با كيفيت حداقل 80% ايده آل پركند.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ED3E05" w:rsidRPr="009F1322" w:rsidRDefault="00ED3E05" w:rsidP="00ED3E05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ED3E05" w:rsidP="00ED3E05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  <w:p w:rsidR="00B918A8" w:rsidRPr="009F1322" w:rsidRDefault="00B918A8" w:rsidP="00CA7B7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B918A8" w:rsidRPr="00AC01A5" w:rsidTr="00B918A8">
        <w:trPr>
          <w:trHeight w:val="18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8A8" w:rsidRPr="00506ECE" w:rsidRDefault="00B918A8" w:rsidP="00BA73BB">
            <w:pPr>
              <w:jc w:val="center"/>
              <w:rPr>
                <w:rFonts w:asciiTheme="majorBidi" w:hAnsiTheme="majorBidi" w:cs="B Yagut"/>
                <w:b/>
                <w:bCs/>
                <w:sz w:val="16"/>
                <w:szCs w:val="16"/>
                <w:rtl/>
              </w:rPr>
            </w:pPr>
            <w:r w:rsidRPr="00506ECE">
              <w:rPr>
                <w:rFonts w:asciiTheme="majorBidi" w:hAnsiTheme="majorBidi" w:cs="B Yagut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8A8" w:rsidRPr="00506ECE" w:rsidRDefault="00B918A8" w:rsidP="009F1322">
            <w:pPr>
              <w:rPr>
                <w:rFonts w:cs="B Titr"/>
                <w:sz w:val="20"/>
                <w:szCs w:val="20"/>
                <w:rtl/>
              </w:rPr>
            </w:pPr>
            <w:r w:rsidRPr="00506ECE">
              <w:rPr>
                <w:rFonts w:cs="B Titr" w:hint="cs"/>
                <w:sz w:val="20"/>
                <w:szCs w:val="20"/>
                <w:rtl/>
              </w:rPr>
              <w:t>ایزولاسیون در اندودانتیکس و ایزولاسیون دندانهای قدامی و پرمولروبازسازی تاج دندان به طور موقت با استفاده از ماده ترمیم موقت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8A8" w:rsidRPr="009F1322" w:rsidRDefault="00CA6AEC" w:rsidP="009F1322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9F1322">
              <w:rPr>
                <w:rFonts w:asciiTheme="majorBidi" w:hAnsiTheme="majorBidi" w:cs="B Mitra" w:hint="cs"/>
                <w:b/>
                <w:bCs/>
                <w:rtl/>
              </w:rPr>
              <w:t>آشنايي با اصول</w:t>
            </w:r>
            <w:r w:rsidRPr="009F1322">
              <w:rPr>
                <w:rFonts w:cs="B Mitra" w:hint="cs"/>
                <w:b/>
                <w:bCs/>
                <w:rtl/>
              </w:rPr>
              <w:t xml:space="preserve"> ایزولاسیون در اندودانتیکس و توانايي بازسازي تاج دندان به طور موقت با استفاده از ماده ترمیم موقت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18A8" w:rsidRPr="00BF77F1" w:rsidRDefault="00B52ED2" w:rsidP="00B52ED2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1-اجزا ايزولاسيون دندان را نام ببرد</w:t>
            </w:r>
          </w:p>
          <w:p w:rsidR="00B52ED2" w:rsidRPr="00BF77F1" w:rsidRDefault="00B52ED2" w:rsidP="00B52ED2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2-روش هاي ايزولاسيون دندان را توضيح دهد.</w:t>
            </w:r>
          </w:p>
          <w:p w:rsidR="00B52ED2" w:rsidRPr="00BF77F1" w:rsidRDefault="00B52ED2" w:rsidP="00B52ED2">
            <w:pPr>
              <w:rPr>
                <w:rFonts w:asciiTheme="majorBidi" w:hAnsiTheme="majorBidi" w:cs="B Mitra"/>
                <w:rtl/>
              </w:rPr>
            </w:pPr>
            <w:r w:rsidRPr="00BF77F1">
              <w:rPr>
                <w:rFonts w:asciiTheme="majorBidi" w:hAnsiTheme="majorBidi" w:cs="B Mitra" w:hint="cs"/>
                <w:rtl/>
              </w:rPr>
              <w:t>3-تاج دندان را با ماده ترميم موقت بازسازي كند.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ED3E05" w:rsidRPr="009F1322" w:rsidRDefault="00ED3E05" w:rsidP="00ED3E05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محمدمهدي دباغ</w:t>
            </w:r>
          </w:p>
          <w:p w:rsidR="00B918A8" w:rsidRPr="009F1322" w:rsidRDefault="00ED3E05" w:rsidP="00ED3E05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9F1322">
              <w:rPr>
                <w:rFonts w:asciiTheme="majorBidi" w:hAnsiTheme="majorBidi" w:cs="B Mitra" w:hint="cs"/>
                <w:sz w:val="24"/>
                <w:szCs w:val="24"/>
                <w:rtl/>
              </w:rPr>
              <w:t>دكتر گلساصالحي مهر</w:t>
            </w:r>
          </w:p>
        </w:tc>
      </w:tr>
    </w:tbl>
    <w:p w:rsidR="0041456D" w:rsidRPr="00C812EA" w:rsidRDefault="0041456D" w:rsidP="00C812EA">
      <w:pPr>
        <w:spacing w:line="240" w:lineRule="auto"/>
        <w:rPr>
          <w:rFonts w:asciiTheme="majorBidi" w:hAnsiTheme="majorBidi" w:cs="B Titr"/>
        </w:rPr>
      </w:pPr>
    </w:p>
    <w:sectPr w:rsidR="0041456D" w:rsidRPr="00C812EA" w:rsidSect="009B3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3E01"/>
    <w:rsid w:val="00007B93"/>
    <w:rsid w:val="00047755"/>
    <w:rsid w:val="000578F3"/>
    <w:rsid w:val="000A48A9"/>
    <w:rsid w:val="000C0316"/>
    <w:rsid w:val="000E17BD"/>
    <w:rsid w:val="000F2F61"/>
    <w:rsid w:val="000F31FA"/>
    <w:rsid w:val="000F4C66"/>
    <w:rsid w:val="00194ED5"/>
    <w:rsid w:val="001A39BC"/>
    <w:rsid w:val="0020214A"/>
    <w:rsid w:val="00250085"/>
    <w:rsid w:val="00284697"/>
    <w:rsid w:val="002C259A"/>
    <w:rsid w:val="002D12D2"/>
    <w:rsid w:val="00313FE1"/>
    <w:rsid w:val="003907E4"/>
    <w:rsid w:val="003954B4"/>
    <w:rsid w:val="003B06DB"/>
    <w:rsid w:val="003B1720"/>
    <w:rsid w:val="003B6318"/>
    <w:rsid w:val="003E0A77"/>
    <w:rsid w:val="004134F2"/>
    <w:rsid w:val="0041456D"/>
    <w:rsid w:val="0048486E"/>
    <w:rsid w:val="004C33FB"/>
    <w:rsid w:val="004C6792"/>
    <w:rsid w:val="004E314F"/>
    <w:rsid w:val="004F18AD"/>
    <w:rsid w:val="004F573D"/>
    <w:rsid w:val="00506ECE"/>
    <w:rsid w:val="005105A6"/>
    <w:rsid w:val="005277CA"/>
    <w:rsid w:val="00593861"/>
    <w:rsid w:val="005B72C2"/>
    <w:rsid w:val="005F7ACC"/>
    <w:rsid w:val="006078F2"/>
    <w:rsid w:val="00641B1D"/>
    <w:rsid w:val="006A2869"/>
    <w:rsid w:val="006A62C4"/>
    <w:rsid w:val="006E6498"/>
    <w:rsid w:val="007146D0"/>
    <w:rsid w:val="007310F1"/>
    <w:rsid w:val="007330BD"/>
    <w:rsid w:val="00735EDA"/>
    <w:rsid w:val="00776ED5"/>
    <w:rsid w:val="007E7136"/>
    <w:rsid w:val="00820900"/>
    <w:rsid w:val="00831454"/>
    <w:rsid w:val="00874808"/>
    <w:rsid w:val="008967C2"/>
    <w:rsid w:val="008B1598"/>
    <w:rsid w:val="008E393D"/>
    <w:rsid w:val="008F3BEC"/>
    <w:rsid w:val="00944CD5"/>
    <w:rsid w:val="00952525"/>
    <w:rsid w:val="009A2F20"/>
    <w:rsid w:val="009B3E01"/>
    <w:rsid w:val="009B67F6"/>
    <w:rsid w:val="009C741D"/>
    <w:rsid w:val="009E73DA"/>
    <w:rsid w:val="009F1322"/>
    <w:rsid w:val="009F3ED3"/>
    <w:rsid w:val="009F62D6"/>
    <w:rsid w:val="00A13368"/>
    <w:rsid w:val="00A14819"/>
    <w:rsid w:val="00A36DB6"/>
    <w:rsid w:val="00A57491"/>
    <w:rsid w:val="00A65E6B"/>
    <w:rsid w:val="00A77F83"/>
    <w:rsid w:val="00AC01A5"/>
    <w:rsid w:val="00AC5E8B"/>
    <w:rsid w:val="00AE2DF5"/>
    <w:rsid w:val="00B210ED"/>
    <w:rsid w:val="00B52ED2"/>
    <w:rsid w:val="00B918A8"/>
    <w:rsid w:val="00B966B6"/>
    <w:rsid w:val="00B96BEE"/>
    <w:rsid w:val="00BA73BB"/>
    <w:rsid w:val="00BB3601"/>
    <w:rsid w:val="00BE7F0B"/>
    <w:rsid w:val="00BF77F1"/>
    <w:rsid w:val="00C34D7B"/>
    <w:rsid w:val="00C44613"/>
    <w:rsid w:val="00C53D7F"/>
    <w:rsid w:val="00C73D59"/>
    <w:rsid w:val="00C812EA"/>
    <w:rsid w:val="00CA6AEC"/>
    <w:rsid w:val="00CA7B7B"/>
    <w:rsid w:val="00CF31D5"/>
    <w:rsid w:val="00D15029"/>
    <w:rsid w:val="00D34BE0"/>
    <w:rsid w:val="00D544B6"/>
    <w:rsid w:val="00DD0DF0"/>
    <w:rsid w:val="00DD1D26"/>
    <w:rsid w:val="00DE555E"/>
    <w:rsid w:val="00E008FC"/>
    <w:rsid w:val="00E17979"/>
    <w:rsid w:val="00E26D97"/>
    <w:rsid w:val="00E350B5"/>
    <w:rsid w:val="00E5402D"/>
    <w:rsid w:val="00EA0968"/>
    <w:rsid w:val="00EA17D0"/>
    <w:rsid w:val="00EA3C70"/>
    <w:rsid w:val="00EB2976"/>
    <w:rsid w:val="00ED3E05"/>
    <w:rsid w:val="00EE4024"/>
    <w:rsid w:val="00F1112F"/>
    <w:rsid w:val="00F1799F"/>
    <w:rsid w:val="00FC2BCC"/>
    <w:rsid w:val="00FD205B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835-B591-49ED-AE8E-D390A11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Salehi-g</dc:creator>
  <cp:keywords/>
  <dc:description/>
  <cp:lastModifiedBy>Salehi-g</cp:lastModifiedBy>
  <cp:revision>94</cp:revision>
  <dcterms:created xsi:type="dcterms:W3CDTF">2015-04-07T06:03:00Z</dcterms:created>
  <dcterms:modified xsi:type="dcterms:W3CDTF">2016-09-15T06:58:00Z</dcterms:modified>
</cp:coreProperties>
</file>