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8C" w:rsidRPr="002F4A31" w:rsidRDefault="00C53D4F" w:rsidP="00D57E8C">
      <w:pPr>
        <w:rPr>
          <w:rFonts w:cs="B Titr"/>
          <w:sz w:val="62"/>
          <w:szCs w:val="62"/>
          <w:rtl/>
        </w:rPr>
      </w:pPr>
      <w:r w:rsidRPr="00C53D4F">
        <w:rPr>
          <w:rFonts w:cs="B Titr"/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4pt;margin-top:36pt;width:575.45pt;height:102.1pt;z-index:251660288" fillcolor="#06c" strokecolor="#9cf" strokeweight="1.5pt">
            <v:shadow on="t" color="#900"/>
            <v:textpath style="font-family:&quot;Impact&quot;;v-text-kern:t" trim="t" fitpath="t" string="قابل توجه دانشجويان محترم"/>
            <w10:wrap type="square"/>
          </v:shape>
        </w:pict>
      </w:r>
    </w:p>
    <w:p w:rsidR="00D57E8C" w:rsidRPr="002F4A31" w:rsidRDefault="00D57E8C" w:rsidP="00D57E8C">
      <w:pPr>
        <w:ind w:left="180" w:right="900"/>
        <w:jc w:val="lowKashida"/>
        <w:rPr>
          <w:rFonts w:cs="B Nazanin"/>
          <w:sz w:val="26"/>
          <w:szCs w:val="26"/>
          <w:rtl/>
        </w:rPr>
      </w:pPr>
    </w:p>
    <w:p w:rsidR="00D57E8C" w:rsidRPr="002F4A31" w:rsidRDefault="00D57E8C" w:rsidP="00D57E8C">
      <w:pPr>
        <w:ind w:left="180" w:right="900"/>
        <w:jc w:val="lowKashida"/>
        <w:rPr>
          <w:rFonts w:cs="B Nazanin"/>
          <w:sz w:val="50"/>
          <w:szCs w:val="50"/>
          <w:rtl/>
        </w:rPr>
      </w:pPr>
    </w:p>
    <w:p w:rsidR="00D57E8C" w:rsidRDefault="00D57E8C" w:rsidP="00D57E8C">
      <w:pPr>
        <w:spacing w:line="192" w:lineRule="auto"/>
        <w:ind w:left="181" w:right="902"/>
        <w:jc w:val="lowKashida"/>
        <w:rPr>
          <w:rFonts w:cs="B Nazanin"/>
          <w:sz w:val="54"/>
          <w:szCs w:val="54"/>
          <w:rtl/>
        </w:rPr>
      </w:pPr>
    </w:p>
    <w:p w:rsidR="00D57E8C" w:rsidRPr="002F4A31" w:rsidRDefault="00D57E8C" w:rsidP="00D57E8C">
      <w:pPr>
        <w:spacing w:line="192" w:lineRule="auto"/>
        <w:ind w:left="181" w:right="902"/>
        <w:jc w:val="lowKashida"/>
        <w:rPr>
          <w:rFonts w:cs="B Nazanin"/>
          <w:sz w:val="10"/>
          <w:szCs w:val="10"/>
          <w:rtl/>
        </w:rPr>
      </w:pPr>
    </w:p>
    <w:p w:rsidR="00D57E8C" w:rsidRDefault="00D57E8C" w:rsidP="00D57E8C">
      <w:pPr>
        <w:spacing w:line="192" w:lineRule="auto"/>
        <w:ind w:left="181" w:right="902"/>
        <w:jc w:val="lowKashida"/>
        <w:rPr>
          <w:rFonts w:cs="B Nazanin"/>
          <w:sz w:val="54"/>
          <w:szCs w:val="54"/>
          <w:rtl/>
        </w:rPr>
      </w:pPr>
    </w:p>
    <w:p w:rsidR="00D57E8C" w:rsidRPr="0018780A" w:rsidRDefault="00D57E8C" w:rsidP="005C0C59">
      <w:pPr>
        <w:spacing w:line="192" w:lineRule="auto"/>
        <w:ind w:left="181" w:right="902"/>
        <w:jc w:val="lowKashida"/>
        <w:rPr>
          <w:rFonts w:cs="B Nazanin"/>
          <w:sz w:val="60"/>
          <w:szCs w:val="60"/>
          <w:rtl/>
        </w:rPr>
      </w:pPr>
      <w:r w:rsidRPr="0018780A">
        <w:rPr>
          <w:rFonts w:cs="B Nazanin" w:hint="cs"/>
          <w:sz w:val="52"/>
          <w:szCs w:val="52"/>
          <w:rtl/>
        </w:rPr>
        <w:t xml:space="preserve">به استناد ماده </w:t>
      </w:r>
      <w:r w:rsidR="005C0C59">
        <w:rPr>
          <w:rFonts w:cs="B Nazanin" w:hint="cs"/>
          <w:sz w:val="52"/>
          <w:szCs w:val="52"/>
          <w:rtl/>
        </w:rPr>
        <w:t>22</w:t>
      </w:r>
      <w:r w:rsidRPr="0018780A">
        <w:rPr>
          <w:rFonts w:cs="B Nazanin" w:hint="cs"/>
          <w:sz w:val="52"/>
          <w:szCs w:val="52"/>
          <w:rtl/>
        </w:rPr>
        <w:t xml:space="preserve"> آئين نامه آموزشي </w:t>
      </w:r>
      <w:r w:rsidRPr="0018780A">
        <w:rPr>
          <w:rFonts w:cs="B Nazanin" w:hint="cs"/>
          <w:sz w:val="56"/>
          <w:szCs w:val="56"/>
          <w:rtl/>
        </w:rPr>
        <w:t>،</w:t>
      </w:r>
      <w:r w:rsidRPr="0018780A">
        <w:rPr>
          <w:rFonts w:cs="B Titr" w:hint="cs"/>
          <w:sz w:val="66"/>
          <w:szCs w:val="66"/>
          <w:shd w:val="clear" w:color="auto" w:fill="C0C0C0"/>
          <w:rtl/>
        </w:rPr>
        <w:t xml:space="preserve"> </w:t>
      </w:r>
      <w:r w:rsidRPr="0018780A">
        <w:rPr>
          <w:rFonts w:cs="B Titr"/>
          <w:sz w:val="54"/>
          <w:szCs w:val="54"/>
          <w:shd w:val="clear" w:color="auto" w:fill="C0C0C0"/>
          <w:rtl/>
        </w:rPr>
        <w:t>غيبت غير موجه درامت</w:t>
      </w:r>
      <w:r w:rsidRPr="0018780A">
        <w:rPr>
          <w:rFonts w:cs="B Titr" w:hint="cs"/>
          <w:sz w:val="54"/>
          <w:szCs w:val="54"/>
          <w:shd w:val="clear" w:color="auto" w:fill="C0C0C0"/>
          <w:rtl/>
        </w:rPr>
        <w:t>ح</w:t>
      </w:r>
      <w:r w:rsidRPr="0018780A">
        <w:rPr>
          <w:rFonts w:cs="B Titr"/>
          <w:sz w:val="54"/>
          <w:szCs w:val="54"/>
          <w:shd w:val="clear" w:color="auto" w:fill="C0C0C0"/>
          <w:rtl/>
        </w:rPr>
        <w:t>ان</w:t>
      </w:r>
      <w:r w:rsidRPr="0018780A">
        <w:rPr>
          <w:rFonts w:hint="cs"/>
          <w:sz w:val="66"/>
          <w:szCs w:val="66"/>
          <w:shd w:val="clear" w:color="auto" w:fill="C0C0C0"/>
          <w:rtl/>
        </w:rPr>
        <w:t xml:space="preserve"> </w:t>
      </w:r>
      <w:r w:rsidRPr="0018780A">
        <w:rPr>
          <w:rFonts w:cs="B Nazanin" w:hint="cs"/>
          <w:sz w:val="56"/>
          <w:szCs w:val="56"/>
          <w:rtl/>
        </w:rPr>
        <w:t xml:space="preserve"> هر درس به منزله گرفتن </w:t>
      </w:r>
      <w:r w:rsidRPr="0018780A">
        <w:rPr>
          <w:rFonts w:cs="B Titr" w:hint="cs"/>
          <w:sz w:val="56"/>
          <w:szCs w:val="56"/>
          <w:rtl/>
        </w:rPr>
        <w:t xml:space="preserve">نمره صفر </w:t>
      </w:r>
      <w:r w:rsidRPr="0018780A">
        <w:rPr>
          <w:rFonts w:cs="B Nazanin" w:hint="cs"/>
          <w:sz w:val="56"/>
          <w:szCs w:val="56"/>
          <w:rtl/>
        </w:rPr>
        <w:t>درامتحان آن درس مي باشد</w:t>
      </w:r>
      <w:r w:rsidRPr="0018780A">
        <w:rPr>
          <w:rFonts w:cs="B Nazanin" w:hint="cs"/>
          <w:sz w:val="60"/>
          <w:szCs w:val="60"/>
          <w:rtl/>
        </w:rPr>
        <w:t xml:space="preserve">. </w:t>
      </w:r>
    </w:p>
    <w:p w:rsidR="00D57E8C" w:rsidRPr="0018780A" w:rsidRDefault="00D57E8C" w:rsidP="00D57E8C">
      <w:pPr>
        <w:ind w:left="180" w:right="900"/>
        <w:jc w:val="lowKashida"/>
        <w:rPr>
          <w:rFonts w:cs="B Nazanin"/>
          <w:sz w:val="32"/>
          <w:szCs w:val="32"/>
          <w:rtl/>
        </w:rPr>
      </w:pPr>
      <w:r w:rsidRPr="0018780A">
        <w:rPr>
          <w:rFonts w:cs="B Nazanin" w:hint="cs"/>
          <w:sz w:val="38"/>
          <w:szCs w:val="38"/>
          <w:rtl/>
        </w:rPr>
        <w:t xml:space="preserve">نظر به اينكه تشخيص موجه بودن غيبت در جلسه امتحان بر عهده ي </w:t>
      </w:r>
      <w:r w:rsidRPr="0018780A">
        <w:rPr>
          <w:rFonts w:cs="B Titr" w:hint="cs"/>
          <w:sz w:val="48"/>
          <w:szCs w:val="48"/>
          <w:u w:val="single"/>
          <w:rtl/>
        </w:rPr>
        <w:t>شوراي آموزشي دانشگاه</w:t>
      </w:r>
      <w:r w:rsidRPr="0018780A">
        <w:rPr>
          <w:rFonts w:cs="B Nazanin" w:hint="cs"/>
          <w:sz w:val="48"/>
          <w:szCs w:val="48"/>
          <w:rtl/>
        </w:rPr>
        <w:t xml:space="preserve"> </w:t>
      </w:r>
      <w:r w:rsidRPr="0018780A">
        <w:rPr>
          <w:rFonts w:cs="B Nazanin" w:hint="cs"/>
          <w:sz w:val="38"/>
          <w:szCs w:val="38"/>
          <w:rtl/>
        </w:rPr>
        <w:t xml:space="preserve">است. لذا مقتضي است در صورت غيبت در امتحان پايان ترم حداكثر طي </w:t>
      </w:r>
      <w:r w:rsidRPr="0018780A">
        <w:rPr>
          <w:rFonts w:cs="B Titr" w:hint="cs"/>
          <w:sz w:val="44"/>
          <w:szCs w:val="44"/>
          <w:u w:val="single"/>
          <w:rtl/>
        </w:rPr>
        <w:t>48  ساعت</w:t>
      </w:r>
      <w:r w:rsidRPr="0018780A">
        <w:rPr>
          <w:rFonts w:cs="B Nazanin" w:hint="cs"/>
          <w:sz w:val="44"/>
          <w:szCs w:val="44"/>
          <w:u w:val="single"/>
          <w:rtl/>
        </w:rPr>
        <w:t xml:space="preserve"> </w:t>
      </w:r>
      <w:r w:rsidRPr="0018780A">
        <w:rPr>
          <w:rFonts w:cs="B Nazanin" w:hint="cs"/>
          <w:sz w:val="38"/>
          <w:szCs w:val="38"/>
          <w:rtl/>
        </w:rPr>
        <w:t>مستندات خود را به دانشكده ارائه نمائيد اين مدارك شامل</w:t>
      </w:r>
      <w:r w:rsidRPr="00ED16A9">
        <w:rPr>
          <w:rFonts w:cs="B Titr" w:hint="cs"/>
          <w:sz w:val="44"/>
          <w:szCs w:val="44"/>
          <w:rtl/>
        </w:rPr>
        <w:t xml:space="preserve">« </w:t>
      </w:r>
      <w:r w:rsidRPr="00ED16A9">
        <w:rPr>
          <w:rFonts w:cs="B Titr" w:hint="cs"/>
          <w:sz w:val="34"/>
          <w:szCs w:val="34"/>
          <w:rtl/>
        </w:rPr>
        <w:t xml:space="preserve">گواهي پزشكي كه مستقيما توسط پزشك معتمد دانشگاه صادر شده باشد و يا گواهي بستري در بيمارستان </w:t>
      </w:r>
      <w:r w:rsidRPr="00ED16A9">
        <w:rPr>
          <w:rFonts w:cs="B Titr" w:hint="cs"/>
          <w:sz w:val="44"/>
          <w:szCs w:val="44"/>
          <w:rtl/>
        </w:rPr>
        <w:t>»</w:t>
      </w:r>
      <w:r w:rsidRPr="00ED16A9">
        <w:rPr>
          <w:rFonts w:cs="B Nazanin" w:hint="cs"/>
          <w:sz w:val="38"/>
          <w:szCs w:val="38"/>
          <w:rtl/>
        </w:rPr>
        <w:t>مي باشد.</w:t>
      </w:r>
    </w:p>
    <w:p w:rsidR="00D57E8C" w:rsidRPr="00ED16A9" w:rsidRDefault="00D57E8C" w:rsidP="00D57E8C">
      <w:pPr>
        <w:ind w:left="180" w:right="360"/>
        <w:jc w:val="lowKashida"/>
        <w:rPr>
          <w:rFonts w:cs="B Homa"/>
          <w:sz w:val="48"/>
          <w:szCs w:val="48"/>
          <w:rtl/>
        </w:rPr>
      </w:pPr>
      <w:r w:rsidRPr="00ED16A9">
        <w:rPr>
          <w:rFonts w:cs="B Homa" w:hint="cs"/>
          <w:sz w:val="48"/>
          <w:szCs w:val="48"/>
          <w:rtl/>
        </w:rPr>
        <w:t>پزشك</w:t>
      </w:r>
      <w:r>
        <w:rPr>
          <w:rFonts w:cs="B Homa" w:hint="cs"/>
          <w:sz w:val="48"/>
          <w:szCs w:val="48"/>
          <w:rtl/>
        </w:rPr>
        <w:t>ان</w:t>
      </w:r>
      <w:r w:rsidRPr="00ED16A9">
        <w:rPr>
          <w:rFonts w:cs="B Homa" w:hint="cs"/>
          <w:sz w:val="48"/>
          <w:szCs w:val="48"/>
          <w:rtl/>
        </w:rPr>
        <w:t xml:space="preserve"> معتمد دانشگاه : سرکار خانم</w:t>
      </w:r>
      <w:r>
        <w:rPr>
          <w:rFonts w:cs="B Homa" w:hint="cs"/>
          <w:sz w:val="48"/>
          <w:szCs w:val="48"/>
          <w:rtl/>
        </w:rPr>
        <w:t xml:space="preserve"> دکتر</w:t>
      </w:r>
      <w:r w:rsidRPr="00ED16A9">
        <w:rPr>
          <w:rFonts w:cs="B Homa" w:hint="cs"/>
          <w:sz w:val="48"/>
          <w:szCs w:val="48"/>
          <w:rtl/>
        </w:rPr>
        <w:t xml:space="preserve">زهرا نخی </w:t>
      </w:r>
      <w:r w:rsidRPr="00ED16A9">
        <w:rPr>
          <w:rFonts w:hint="cs"/>
          <w:sz w:val="48"/>
          <w:szCs w:val="48"/>
          <w:rtl/>
        </w:rPr>
        <w:t>–</w:t>
      </w:r>
      <w:r w:rsidRPr="00ED16A9">
        <w:rPr>
          <w:rFonts w:cs="B Homa" w:hint="cs"/>
          <w:sz w:val="48"/>
          <w:szCs w:val="48"/>
          <w:rtl/>
        </w:rPr>
        <w:t xml:space="preserve"> جناب آقاي دكتر </w:t>
      </w:r>
      <w:r>
        <w:rPr>
          <w:rFonts w:cs="B Homa" w:hint="cs"/>
          <w:sz w:val="48"/>
          <w:szCs w:val="48"/>
          <w:rtl/>
        </w:rPr>
        <w:t>ياوري تبار</w:t>
      </w:r>
    </w:p>
    <w:p w:rsidR="00D57E8C" w:rsidRDefault="00D57E8C" w:rsidP="00D57E8C">
      <w:pPr>
        <w:spacing w:line="192" w:lineRule="auto"/>
        <w:ind w:left="180" w:right="357"/>
        <w:jc w:val="lowKashida"/>
        <w:rPr>
          <w:rFonts w:cs="B Titr"/>
          <w:sz w:val="46"/>
          <w:szCs w:val="46"/>
          <w:rtl/>
        </w:rPr>
      </w:pPr>
      <w:r w:rsidRPr="0018780A">
        <w:rPr>
          <w:rFonts w:cs="B Titr" w:hint="cs"/>
          <w:sz w:val="46"/>
          <w:szCs w:val="46"/>
          <w:rtl/>
        </w:rPr>
        <w:t xml:space="preserve">آدرس : </w:t>
      </w:r>
    </w:p>
    <w:p w:rsidR="00D57E8C" w:rsidRDefault="00D57E8C" w:rsidP="00D57E8C">
      <w:pPr>
        <w:spacing w:line="192" w:lineRule="auto"/>
        <w:ind w:left="180" w:right="540"/>
        <w:jc w:val="lowKashida"/>
        <w:rPr>
          <w:rFonts w:cs="B Nazanin"/>
          <w:sz w:val="46"/>
          <w:szCs w:val="46"/>
          <w:rtl/>
        </w:rPr>
      </w:pPr>
      <w:r>
        <w:rPr>
          <w:rFonts w:cs="B Nazanin" w:hint="cs"/>
          <w:sz w:val="46"/>
          <w:szCs w:val="46"/>
          <w:rtl/>
        </w:rPr>
        <w:t xml:space="preserve">آقای دکترياوري تبار </w:t>
      </w:r>
      <w:r w:rsidRPr="0018780A">
        <w:rPr>
          <w:rFonts w:cs="B Nazanin" w:hint="cs"/>
          <w:sz w:val="46"/>
          <w:szCs w:val="46"/>
          <w:rtl/>
        </w:rPr>
        <w:t xml:space="preserve"> : </w:t>
      </w:r>
      <w:r>
        <w:rPr>
          <w:rFonts w:cs="B Nazanin" w:hint="cs"/>
          <w:sz w:val="46"/>
          <w:szCs w:val="46"/>
          <w:rtl/>
        </w:rPr>
        <w:t xml:space="preserve">چهارراه آيت اله كاشاني  </w:t>
      </w:r>
      <w:r>
        <w:rPr>
          <w:rFonts w:hint="cs"/>
          <w:sz w:val="46"/>
          <w:szCs w:val="46"/>
          <w:rtl/>
        </w:rPr>
        <w:t>،</w:t>
      </w:r>
      <w:r>
        <w:rPr>
          <w:rFonts w:cs="B Nazanin" w:hint="cs"/>
          <w:sz w:val="46"/>
          <w:szCs w:val="46"/>
          <w:rtl/>
        </w:rPr>
        <w:t xml:space="preserve"> بيمارستان نقوي  </w:t>
      </w:r>
      <w:r w:rsidRPr="0018780A">
        <w:rPr>
          <w:rFonts w:cs="B Nazanin" w:hint="cs"/>
          <w:sz w:val="46"/>
          <w:szCs w:val="46"/>
          <w:rtl/>
        </w:rPr>
        <w:t xml:space="preserve"> </w:t>
      </w:r>
      <w:r>
        <w:rPr>
          <w:rFonts w:cs="B Nazanin" w:hint="cs"/>
          <w:sz w:val="46"/>
          <w:szCs w:val="46"/>
          <w:rtl/>
        </w:rPr>
        <w:t xml:space="preserve"> </w:t>
      </w:r>
    </w:p>
    <w:p w:rsidR="00D57E8C" w:rsidRPr="00071E16" w:rsidRDefault="00D57E8C" w:rsidP="00F34AB4">
      <w:pPr>
        <w:spacing w:line="192" w:lineRule="auto"/>
        <w:ind w:left="180" w:right="540"/>
        <w:jc w:val="lowKashida"/>
        <w:rPr>
          <w:rFonts w:cs="B Nazanin"/>
          <w:sz w:val="46"/>
          <w:szCs w:val="46"/>
          <w:rtl/>
        </w:rPr>
      </w:pPr>
      <w:r w:rsidRPr="00F34AB4">
        <w:rPr>
          <w:rFonts w:cs="B Nazanin" w:hint="cs"/>
          <w:sz w:val="46"/>
          <w:szCs w:val="46"/>
          <w:rtl/>
        </w:rPr>
        <w:t xml:space="preserve">خانم دکتر زهرا نخی : خیابان آیت اله کاشانی ،روبروي آژانس سفر دوستان </w:t>
      </w:r>
    </w:p>
    <w:p w:rsidR="00D57E8C" w:rsidRPr="0018780A" w:rsidRDefault="00D57E8C" w:rsidP="00D57E8C">
      <w:pPr>
        <w:spacing w:line="192" w:lineRule="auto"/>
        <w:ind w:left="180" w:right="357"/>
        <w:jc w:val="lowKashida"/>
        <w:rPr>
          <w:rFonts w:cs="B Nazanin"/>
          <w:sz w:val="46"/>
          <w:szCs w:val="46"/>
          <w:rtl/>
        </w:rPr>
      </w:pPr>
    </w:p>
    <w:p w:rsidR="00362D45" w:rsidRDefault="00362D45"/>
    <w:sectPr w:rsidR="00362D45" w:rsidSect="006C7086">
      <w:pgSz w:w="16838" w:h="11906" w:orient="landscape"/>
      <w:pgMar w:top="238" w:right="998" w:bottom="397" w:left="323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E8C"/>
    <w:rsid w:val="000E1A52"/>
    <w:rsid w:val="00117043"/>
    <w:rsid w:val="00223B12"/>
    <w:rsid w:val="00233FE2"/>
    <w:rsid w:val="00287C9F"/>
    <w:rsid w:val="00362D45"/>
    <w:rsid w:val="00413A27"/>
    <w:rsid w:val="005C0C59"/>
    <w:rsid w:val="00B94E4E"/>
    <w:rsid w:val="00C53D4F"/>
    <w:rsid w:val="00D57E8C"/>
    <w:rsid w:val="00DC60B4"/>
    <w:rsid w:val="00F3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557</Characters>
  <Application>Microsoft Office Word</Application>
  <DocSecurity>0</DocSecurity>
  <Lines>4</Lines>
  <Paragraphs>1</Paragraphs>
  <ScaleCrop>false</ScaleCrop>
  <Company>Kaums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sadeghi-so</dc:creator>
  <cp:keywords/>
  <dc:description/>
  <cp:lastModifiedBy>saeb-fs</cp:lastModifiedBy>
  <cp:revision>7</cp:revision>
  <cp:lastPrinted>2015-12-26T04:54:00Z</cp:lastPrinted>
  <dcterms:created xsi:type="dcterms:W3CDTF">2014-04-19T06:48:00Z</dcterms:created>
  <dcterms:modified xsi:type="dcterms:W3CDTF">2015-12-26T04:54:00Z</dcterms:modified>
</cp:coreProperties>
</file>