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45" w:type="dxa"/>
        <w:tblInd w:w="-1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103"/>
        <w:gridCol w:w="2051"/>
        <w:gridCol w:w="2248"/>
        <w:gridCol w:w="2371"/>
        <w:gridCol w:w="2097"/>
        <w:gridCol w:w="2109"/>
        <w:gridCol w:w="2380"/>
      </w:tblGrid>
      <w:tr w:rsidR="00DB4FEC" w:rsidRPr="00EB0868" w:rsidTr="004E2826">
        <w:tc>
          <w:tcPr>
            <w:tcW w:w="2189" w:type="dxa"/>
            <w:gridSpan w:val="2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تاريخ امتحانات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ورودی92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ورودی93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94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95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96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</w:tcPr>
          <w:p w:rsidR="00DB4FEC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97</w:t>
            </w:r>
          </w:p>
        </w:tc>
      </w:tr>
      <w:tr w:rsidR="00690486" w:rsidRPr="00EB0868" w:rsidTr="004E2826">
        <w:trPr>
          <w:trHeight w:val="376"/>
        </w:trPr>
        <w:tc>
          <w:tcPr>
            <w:tcW w:w="1086" w:type="dxa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</w:tr>
      <w:tr w:rsidR="00DB4FEC" w:rsidRPr="006F2215" w:rsidTr="004E2826">
        <w:trPr>
          <w:trHeight w:val="476"/>
        </w:trPr>
        <w:tc>
          <w:tcPr>
            <w:tcW w:w="1086" w:type="dxa"/>
            <w:tcBorders>
              <w:top w:val="thinThickSmallGap" w:sz="24" w:space="0" w:color="C00000"/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22/10/97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</w:tcBorders>
            <w:hideMark/>
          </w:tcPr>
          <w:p w:rsidR="00AD71F5" w:rsidRPr="006F2215" w:rsidRDefault="00F72809" w:rsidP="00F72809">
            <w:pPr>
              <w:spacing w:after="0" w:line="240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کودکان نظری 2   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D71F5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14- 13</w:t>
            </w:r>
          </w:p>
        </w:tc>
        <w:tc>
          <w:tcPr>
            <w:tcW w:w="2248" w:type="dxa"/>
            <w:tcBorders>
              <w:top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DE4B68" w:rsidP="00DE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تشخیصی2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097" w:type="dxa"/>
            <w:tcBorders>
              <w:top w:val="thinThickSmallGap" w:sz="24" w:space="0" w:color="C00000"/>
            </w:tcBorders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پریونظری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109" w:type="dxa"/>
            <w:tcBorders>
              <w:top w:val="thinThickSmallGap" w:sz="24" w:space="0" w:color="C00000"/>
            </w:tcBorders>
            <w:hideMark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فیزیولوژی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80" w:type="dxa"/>
            <w:tcBorders>
              <w:top w:val="thinThickSmallGap" w:sz="24" w:space="0" w:color="C00000"/>
              <w:right w:val="thinThickSmallGap" w:sz="24" w:space="0" w:color="C00000"/>
            </w:tcBorders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تشریح1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42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23/10/97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ارتو2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409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24/10/97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DB4FEC" w:rsidRPr="006F2215" w:rsidRDefault="00DE4B68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2  13- 12</w:t>
            </w:r>
          </w:p>
        </w:tc>
        <w:tc>
          <w:tcPr>
            <w:tcW w:w="2097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اخلاق اسلامی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88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25/10/97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AD71F5" w:rsidRPr="006F2215" w:rsidRDefault="00AD71F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پروتز پیشرفته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 دندانی کامل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109" w:type="dxa"/>
            <w:shd w:val="clear" w:color="auto" w:fill="FFFFFF" w:themeFill="background1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علوم تشریح3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اندیشه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</w:tr>
      <w:tr w:rsidR="00DB4FEC" w:rsidRPr="006F2215" w:rsidTr="004E2826">
        <w:trPr>
          <w:trHeight w:val="327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26/10/97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  <w:hideMark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تشخیصی5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AF4B68" w:rsidRPr="006F2215" w:rsidRDefault="00AF4B68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اسلام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274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پنجشنبه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27/10/97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E03CB9" w:rsidRPr="006F2215" w:rsidRDefault="00E03CB9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تروماتولوژی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E03CB9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سیستمیک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097" w:type="dxa"/>
            <w:shd w:val="clear" w:color="auto" w:fill="FFFFFF" w:themeFill="background1"/>
          </w:tcPr>
          <w:p w:rsidR="00DB4FEC" w:rsidRPr="006F2215" w:rsidRDefault="00E03CB9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سیستمیک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E03CB9" w:rsidRPr="006F2215" w:rsidRDefault="00E03CB9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تغذیه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F4B68">
            <w:pPr>
              <w:spacing w:after="0" w:line="240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489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29/10/97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  <w:hideMark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اندو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</w:tcPr>
          <w:p w:rsidR="00C55210" w:rsidRPr="006F2215" w:rsidRDefault="00C55210" w:rsidP="00AF6013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بیوشیمی1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</w:tr>
      <w:tr w:rsidR="00DB4FEC" w:rsidRPr="006F2215" w:rsidTr="004E2826">
        <w:trPr>
          <w:trHeight w:val="437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30/10/97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F72809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تشخیصی6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ترمیمی نظری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097" w:type="dxa"/>
            <w:shd w:val="clear" w:color="auto" w:fill="FFFFFF" w:themeFill="background1"/>
          </w:tcPr>
          <w:p w:rsidR="00C55210" w:rsidRPr="006F2215" w:rsidRDefault="00C55210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نظری1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E282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10- 8 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DB4FEC" w:rsidRPr="006F2215" w:rsidRDefault="00AF6013" w:rsidP="006A177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ای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منی شناسی نظری   14- </w:t>
            </w:r>
            <w:r w:rsidR="006A1777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کاربرد رایانه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4E2826">
        <w:trPr>
          <w:trHeight w:val="478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1/11/97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مهارتهای ارتباطی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دانش خانواده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C55210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فارسی 13- 12</w:t>
            </w:r>
          </w:p>
        </w:tc>
      </w:tr>
      <w:tr w:rsidR="00DB4FEC" w:rsidRPr="006F2215" w:rsidTr="004E2826">
        <w:trPr>
          <w:trHeight w:val="474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2/11/97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F72809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اخلاق پزشکی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  <w:r w:rsidR="00C55210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248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ترمیمی 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گوش و حلق وبینی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1067E4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3/11/97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DB4FEC" w:rsidRPr="006F2215" w:rsidRDefault="00C55210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فارماکولوژی 13- 12</w:t>
            </w:r>
          </w:p>
        </w:tc>
        <w:tc>
          <w:tcPr>
            <w:tcW w:w="2109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تجهیزات پزشکی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فیزیک پزشکی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DB4FE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4/11/97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دندانپزشکی قانونی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9- 8</w:t>
            </w:r>
          </w:p>
          <w:p w:rsidR="001067E4" w:rsidRPr="006F2215" w:rsidRDefault="001067E4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جراحی نظری2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10- 9</w:t>
            </w:r>
          </w:p>
        </w:tc>
        <w:tc>
          <w:tcPr>
            <w:tcW w:w="2097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  <w:hideMark/>
          </w:tcPr>
          <w:p w:rsidR="00C55210" w:rsidRPr="006F2215" w:rsidRDefault="00C55210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سالمند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552105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6/11/97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067E4" w:rsidRPr="006F2215" w:rsidRDefault="001067E4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کودکان نظری1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جراحی 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109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روانی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روان شناسی ومهارتها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</w:tr>
      <w:tr w:rsidR="00DB4FEC" w:rsidRPr="006F2215" w:rsidTr="004E2826">
        <w:trPr>
          <w:trHeight w:val="536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552105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067E4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7/11/97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F72809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درد وداروشناسی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0DC5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فوریت ها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72809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- 10</w:t>
            </w:r>
          </w:p>
        </w:tc>
        <w:tc>
          <w:tcPr>
            <w:tcW w:w="2109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5446D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DB4FEC" w:rsidRPr="006F2215" w:rsidRDefault="0015446D" w:rsidP="00633E4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8/11/97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D136B" w:rsidRPr="006F2215" w:rsidRDefault="00ED136B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کنترل عفونت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ویروس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زبان پیش دانشگاهی13- 12</w:t>
            </w:r>
          </w:p>
        </w:tc>
      </w:tr>
      <w:tr w:rsidR="00DB4FEC" w:rsidRPr="006F2215" w:rsidTr="004E2826">
        <w:trPr>
          <w:trHeight w:val="213"/>
        </w:trPr>
        <w:tc>
          <w:tcPr>
            <w:tcW w:w="1086" w:type="dxa"/>
            <w:tcBorders>
              <w:left w:val="thickThin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15446D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DB4FEC" w:rsidRPr="006F2215" w:rsidRDefault="0015446D" w:rsidP="00633E4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2215">
              <w:rPr>
                <w:rFonts w:cs="B Titr" w:hint="cs"/>
                <w:b/>
                <w:bCs/>
                <w:sz w:val="16"/>
                <w:szCs w:val="16"/>
                <w:rtl/>
              </w:rPr>
              <w:t>9/11/97</w:t>
            </w:r>
          </w:p>
        </w:tc>
        <w:tc>
          <w:tcPr>
            <w:tcW w:w="2051" w:type="dxa"/>
            <w:tcBorders>
              <w:left w:val="thinThickSmallGap" w:sz="24" w:space="0" w:color="C00000"/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نگارش علمی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248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10- 8</w:t>
            </w:r>
          </w:p>
        </w:tc>
        <w:tc>
          <w:tcPr>
            <w:tcW w:w="2371" w:type="dxa"/>
            <w:tcBorders>
              <w:bottom w:val="thickThin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تشخیصی1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13- 12</w:t>
            </w:r>
          </w:p>
        </w:tc>
        <w:tc>
          <w:tcPr>
            <w:tcW w:w="2109" w:type="dxa"/>
            <w:tcBorders>
              <w:bottom w:val="thickThinSmallGap" w:sz="24" w:space="0" w:color="C00000"/>
            </w:tcBorders>
            <w:shd w:val="clear" w:color="auto" w:fill="FFFFFF" w:themeFill="background1"/>
          </w:tcPr>
          <w:p w:rsidR="00740DC5" w:rsidRPr="006F2215" w:rsidRDefault="00740DC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انگل شناسی</w:t>
            </w:r>
            <w:r w:rsidR="00AF4B68"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F2215"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380" w:type="dxa"/>
            <w:tcBorders>
              <w:bottom w:val="thickThinSmallGap" w:sz="24" w:space="0" w:color="C00000"/>
              <w:right w:val="thinThickSmallGap" w:sz="24" w:space="0" w:color="C00000"/>
            </w:tcBorders>
            <w:shd w:val="clear" w:color="auto" w:fill="F2DBDB" w:themeFill="accent2" w:themeFillTint="33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</w:tbl>
    <w:p w:rsidR="00AB7E60" w:rsidRPr="006F2215" w:rsidRDefault="001435B7" w:rsidP="007533C8">
      <w:pPr>
        <w:jc w:val="center"/>
        <w:rPr>
          <w:rFonts w:cs="B Titr"/>
          <w:b/>
          <w:bCs/>
          <w:sz w:val="26"/>
          <w:szCs w:val="26"/>
        </w:rPr>
      </w:pPr>
      <w:r w:rsidRPr="006F2215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AB7E60" w:rsidRPr="006F2215">
        <w:rPr>
          <w:rFonts w:cs="B Titr" w:hint="cs"/>
          <w:b/>
          <w:bCs/>
          <w:sz w:val="24"/>
          <w:szCs w:val="24"/>
          <w:rtl/>
        </w:rPr>
        <w:t>آموزش دانشکده دندانپزشکی</w:t>
      </w:r>
    </w:p>
    <w:sectPr w:rsidR="00AB7E60" w:rsidRPr="006F2215" w:rsidSect="00AF4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985" w:bottom="426" w:left="1440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14" w:rsidRDefault="00856014" w:rsidP="002657F9">
      <w:pPr>
        <w:spacing w:after="0" w:line="240" w:lineRule="auto"/>
      </w:pPr>
      <w:r>
        <w:separator/>
      </w:r>
    </w:p>
  </w:endnote>
  <w:endnote w:type="continuationSeparator" w:id="0">
    <w:p w:rsidR="00856014" w:rsidRDefault="00856014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14" w:rsidRDefault="00856014" w:rsidP="002657F9">
      <w:pPr>
        <w:spacing w:after="0" w:line="240" w:lineRule="auto"/>
      </w:pPr>
      <w:r>
        <w:separator/>
      </w:r>
    </w:p>
  </w:footnote>
  <w:footnote w:type="continuationSeparator" w:id="0">
    <w:p w:rsidR="00856014" w:rsidRDefault="00856014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CB5CF5" w:rsidP="0008656B">
    <w:pPr>
      <w:pStyle w:val="Header"/>
      <w:tabs>
        <w:tab w:val="clear" w:pos="4513"/>
        <w:tab w:val="clear" w:pos="9026"/>
      </w:tabs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8610600</wp:posOffset>
          </wp:positionH>
          <wp:positionV relativeFrom="paragraph">
            <wp:posOffset>-430531</wp:posOffset>
          </wp:positionV>
          <wp:extent cx="812165" cy="523875"/>
          <wp:effectExtent l="19050" t="0" r="6985" b="0"/>
          <wp:wrapNone/>
          <wp:docPr id="3" name="Picture 1" descr="arm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2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1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D5C">
      <w:rPr>
        <w:noProof/>
        <w:rtl/>
      </w:rPr>
      <w:pict>
        <v:rect id="_x0000_s4112" style="position:absolute;left:0;text-align:left;margin-left:357.2pt;margin-top:-39.4pt;width:274.8pt;height:57.45pt;z-index:-251659265;mso-position-horizontal-relative:text;mso-position-vertical-relative:text" stroked="f" strokecolor="#9bbb59 [3206]" strokeweight="5pt">
          <v:shadow color="#868686"/>
          <v:textbox style="mso-next-textbox:#_x0000_s4112">
            <w:txbxContent>
              <w:p w:rsidR="00B05B0F" w:rsidRPr="0008656B" w:rsidRDefault="003B2B16" w:rsidP="00DB4FEC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4"/>
                    <w:szCs w:val="44"/>
                    <w:rtl/>
                  </w:rPr>
                </w:pP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برنامه امتحانات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 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پایان ترم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در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نیمسال 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اول</w:t>
                </w:r>
                <w:r w:rsidR="00713774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سال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تحصیلی 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8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/9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7</w:t>
                </w:r>
              </w:p>
              <w:p w:rsidR="00B05B0F" w:rsidRDefault="00B05B0F"/>
            </w:txbxContent>
          </v:textbox>
          <w10:wrap anchorx="page"/>
        </v:rect>
      </w:pict>
    </w:r>
    <w:r w:rsidR="00BA6D5C"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130.3pt;margin-top:-33.4pt;width:171.55pt;height:51.15pt;z-index:251662336;mso-position-horizontal-relative:text;mso-position-vertical-relative:text" stroked="f" strokecolor="#e36c0a [2409]" strokeweight="1.25pt">
          <v:textbox style="mso-next-textbox:#_x0000_s4103"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 w:rsidR="00BA6D5C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342.7pt;margin-top:5.3pt;width:289.3pt;height:0;flip:x;z-index:-251656192;mso-position-horizontal-relative:text;mso-position-vertical-relative:text" o:connectortype="straight" strokecolor="#938953 [1614]" strokeweight="5pt">
          <v:shadow color="#868686"/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D" w:rsidRDefault="006F2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0648B"/>
    <w:rsid w:val="000079EA"/>
    <w:rsid w:val="00016955"/>
    <w:rsid w:val="00045A7A"/>
    <w:rsid w:val="0005268C"/>
    <w:rsid w:val="0008656B"/>
    <w:rsid w:val="000E7F19"/>
    <w:rsid w:val="000F7306"/>
    <w:rsid w:val="00101E05"/>
    <w:rsid w:val="00104B44"/>
    <w:rsid w:val="001067E4"/>
    <w:rsid w:val="00113036"/>
    <w:rsid w:val="001435B7"/>
    <w:rsid w:val="0015446D"/>
    <w:rsid w:val="00184C6E"/>
    <w:rsid w:val="001A2DC7"/>
    <w:rsid w:val="001B3BB7"/>
    <w:rsid w:val="001D01E5"/>
    <w:rsid w:val="001D21B8"/>
    <w:rsid w:val="001E010E"/>
    <w:rsid w:val="001E4F43"/>
    <w:rsid w:val="002416DE"/>
    <w:rsid w:val="00253212"/>
    <w:rsid w:val="0026198F"/>
    <w:rsid w:val="00264DA3"/>
    <w:rsid w:val="002657F9"/>
    <w:rsid w:val="00270AE8"/>
    <w:rsid w:val="00275CE4"/>
    <w:rsid w:val="0029391B"/>
    <w:rsid w:val="002D2613"/>
    <w:rsid w:val="002D34C1"/>
    <w:rsid w:val="002E3949"/>
    <w:rsid w:val="002F7FE3"/>
    <w:rsid w:val="00310319"/>
    <w:rsid w:val="00357AE9"/>
    <w:rsid w:val="00362EAE"/>
    <w:rsid w:val="00366641"/>
    <w:rsid w:val="0039313D"/>
    <w:rsid w:val="003A62A3"/>
    <w:rsid w:val="003B2B16"/>
    <w:rsid w:val="003B60C8"/>
    <w:rsid w:val="003C28D7"/>
    <w:rsid w:val="003C3503"/>
    <w:rsid w:val="003D742F"/>
    <w:rsid w:val="004254AB"/>
    <w:rsid w:val="0044461A"/>
    <w:rsid w:val="00444FEE"/>
    <w:rsid w:val="00484944"/>
    <w:rsid w:val="00487F0F"/>
    <w:rsid w:val="00496A17"/>
    <w:rsid w:val="004C297F"/>
    <w:rsid w:val="004E2826"/>
    <w:rsid w:val="004E3202"/>
    <w:rsid w:val="004F01CF"/>
    <w:rsid w:val="004F2494"/>
    <w:rsid w:val="004F3321"/>
    <w:rsid w:val="0050122D"/>
    <w:rsid w:val="0053382C"/>
    <w:rsid w:val="00550A54"/>
    <w:rsid w:val="00552105"/>
    <w:rsid w:val="00566E2C"/>
    <w:rsid w:val="005C3634"/>
    <w:rsid w:val="005C421A"/>
    <w:rsid w:val="005C69FD"/>
    <w:rsid w:val="00633E45"/>
    <w:rsid w:val="00647A6B"/>
    <w:rsid w:val="00654E05"/>
    <w:rsid w:val="0067480F"/>
    <w:rsid w:val="0068064F"/>
    <w:rsid w:val="00690486"/>
    <w:rsid w:val="00697F90"/>
    <w:rsid w:val="006A1777"/>
    <w:rsid w:val="006A42C5"/>
    <w:rsid w:val="006B6609"/>
    <w:rsid w:val="006C2AFF"/>
    <w:rsid w:val="006F2215"/>
    <w:rsid w:val="006F27CD"/>
    <w:rsid w:val="006F5941"/>
    <w:rsid w:val="006F7DDC"/>
    <w:rsid w:val="00703A09"/>
    <w:rsid w:val="00713774"/>
    <w:rsid w:val="00735086"/>
    <w:rsid w:val="00740DC5"/>
    <w:rsid w:val="007533C8"/>
    <w:rsid w:val="00754F05"/>
    <w:rsid w:val="00755AEB"/>
    <w:rsid w:val="00771F36"/>
    <w:rsid w:val="007743D5"/>
    <w:rsid w:val="00781EBE"/>
    <w:rsid w:val="00783771"/>
    <w:rsid w:val="007A1765"/>
    <w:rsid w:val="007A2CAF"/>
    <w:rsid w:val="007D7D9A"/>
    <w:rsid w:val="007E6FA5"/>
    <w:rsid w:val="0080457B"/>
    <w:rsid w:val="00856014"/>
    <w:rsid w:val="0088595F"/>
    <w:rsid w:val="00893606"/>
    <w:rsid w:val="008A3D0A"/>
    <w:rsid w:val="008A52C3"/>
    <w:rsid w:val="008B0D19"/>
    <w:rsid w:val="008B7EB2"/>
    <w:rsid w:val="008D48F1"/>
    <w:rsid w:val="008E2DFC"/>
    <w:rsid w:val="008F364D"/>
    <w:rsid w:val="009165A5"/>
    <w:rsid w:val="00927188"/>
    <w:rsid w:val="009320CE"/>
    <w:rsid w:val="00933120"/>
    <w:rsid w:val="00945002"/>
    <w:rsid w:val="00973DF5"/>
    <w:rsid w:val="009802C3"/>
    <w:rsid w:val="00997728"/>
    <w:rsid w:val="009A3B23"/>
    <w:rsid w:val="009A7296"/>
    <w:rsid w:val="009F1F30"/>
    <w:rsid w:val="00A04B7E"/>
    <w:rsid w:val="00A12E7A"/>
    <w:rsid w:val="00A16909"/>
    <w:rsid w:val="00A5070F"/>
    <w:rsid w:val="00A95218"/>
    <w:rsid w:val="00AB5D70"/>
    <w:rsid w:val="00AB7E60"/>
    <w:rsid w:val="00AC1629"/>
    <w:rsid w:val="00AC52C1"/>
    <w:rsid w:val="00AD0EE9"/>
    <w:rsid w:val="00AD71F5"/>
    <w:rsid w:val="00AF4B68"/>
    <w:rsid w:val="00AF6013"/>
    <w:rsid w:val="00B05B0F"/>
    <w:rsid w:val="00B12DB5"/>
    <w:rsid w:val="00B154FB"/>
    <w:rsid w:val="00B412EC"/>
    <w:rsid w:val="00B71D37"/>
    <w:rsid w:val="00B74A31"/>
    <w:rsid w:val="00B97147"/>
    <w:rsid w:val="00BA3367"/>
    <w:rsid w:val="00BA6D5C"/>
    <w:rsid w:val="00BD532D"/>
    <w:rsid w:val="00BD6B9F"/>
    <w:rsid w:val="00BE1638"/>
    <w:rsid w:val="00BF46E0"/>
    <w:rsid w:val="00BF6B29"/>
    <w:rsid w:val="00C06196"/>
    <w:rsid w:val="00C55210"/>
    <w:rsid w:val="00C80344"/>
    <w:rsid w:val="00CB5CF5"/>
    <w:rsid w:val="00CF54F6"/>
    <w:rsid w:val="00D16CC4"/>
    <w:rsid w:val="00D235E1"/>
    <w:rsid w:val="00D31A3D"/>
    <w:rsid w:val="00D35303"/>
    <w:rsid w:val="00D47043"/>
    <w:rsid w:val="00D57213"/>
    <w:rsid w:val="00DB4FEC"/>
    <w:rsid w:val="00DC49D8"/>
    <w:rsid w:val="00DE4B68"/>
    <w:rsid w:val="00DF0424"/>
    <w:rsid w:val="00E03CB9"/>
    <w:rsid w:val="00E13FDA"/>
    <w:rsid w:val="00E14E0F"/>
    <w:rsid w:val="00E31049"/>
    <w:rsid w:val="00E3408B"/>
    <w:rsid w:val="00E41159"/>
    <w:rsid w:val="00E4627A"/>
    <w:rsid w:val="00E561C6"/>
    <w:rsid w:val="00E66A0A"/>
    <w:rsid w:val="00E763F4"/>
    <w:rsid w:val="00E817DA"/>
    <w:rsid w:val="00E95A7F"/>
    <w:rsid w:val="00EB0868"/>
    <w:rsid w:val="00EC3F68"/>
    <w:rsid w:val="00ED136B"/>
    <w:rsid w:val="00ED4CE0"/>
    <w:rsid w:val="00EE576B"/>
    <w:rsid w:val="00F1229F"/>
    <w:rsid w:val="00F169BD"/>
    <w:rsid w:val="00F2048B"/>
    <w:rsid w:val="00F262AF"/>
    <w:rsid w:val="00F30B34"/>
    <w:rsid w:val="00F55686"/>
    <w:rsid w:val="00F72809"/>
    <w:rsid w:val="00F97C21"/>
    <w:rsid w:val="00FA11D8"/>
    <w:rsid w:val="00FC0B9D"/>
    <w:rsid w:val="00FD4801"/>
    <w:rsid w:val="00FE5E1D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E22F-76CC-40B3-AB5A-BBD40EF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P30Download.com Group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2</cp:revision>
  <cp:lastPrinted>2018-08-12T05:54:00Z</cp:lastPrinted>
  <dcterms:created xsi:type="dcterms:W3CDTF">2019-01-07T08:22:00Z</dcterms:created>
  <dcterms:modified xsi:type="dcterms:W3CDTF">2019-01-07T08:22:00Z</dcterms:modified>
</cp:coreProperties>
</file>